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226EFC" w:rsidRPr="00587D32" w:rsidRDefault="00FC718F" w:rsidP="00FC718F">
      <w:pPr>
        <w:tabs>
          <w:tab w:val="left" w:pos="426"/>
          <w:tab w:val="left" w:pos="2977"/>
        </w:tabs>
        <w:spacing w:line="276" w:lineRule="auto"/>
        <w:rPr>
          <w:rFonts w:ascii="Bahnschrift" w:hAnsi="Bahnschrift" w:cs="Arial"/>
          <w:b/>
          <w:color w:val="002060"/>
          <w:sz w:val="28"/>
          <w:szCs w:val="28"/>
        </w:rPr>
      </w:pPr>
      <w:r>
        <w:rPr>
          <w:rFonts w:ascii="Bahnschrift" w:hAnsi="Bahnschrift" w:cs="Arial"/>
          <w:b/>
          <w:color w:val="002060"/>
          <w:sz w:val="28"/>
          <w:szCs w:val="28"/>
        </w:rPr>
        <w:t xml:space="preserve">                                               </w:t>
      </w:r>
      <w:r w:rsidR="00226EFC" w:rsidRPr="00587D32">
        <w:rPr>
          <w:rFonts w:ascii="Bahnschrift" w:hAnsi="Bahnschrift" w:cs="Arial"/>
          <w:b/>
          <w:color w:val="002060"/>
          <w:sz w:val="28"/>
          <w:szCs w:val="28"/>
        </w:rPr>
        <w:t xml:space="preserve">CARETTA </w:t>
      </w:r>
      <w:r w:rsidR="00E13E16">
        <w:rPr>
          <w:rFonts w:ascii="Bahnschrift" w:hAnsi="Bahnschrift" w:cs="Arial"/>
          <w:b/>
          <w:color w:val="002060"/>
          <w:sz w:val="28"/>
          <w:szCs w:val="28"/>
        </w:rPr>
        <w:t>RELAX</w:t>
      </w:r>
      <w:r w:rsidR="00226EFC" w:rsidRPr="00587D32">
        <w:rPr>
          <w:rFonts w:ascii="Bahnschrift" w:hAnsi="Bahnschrift" w:cs="Arial"/>
          <w:b/>
          <w:color w:val="002060"/>
          <w:sz w:val="28"/>
          <w:szCs w:val="28"/>
        </w:rPr>
        <w:t xml:space="preserve"> HOTEL</w:t>
      </w:r>
    </w:p>
    <w:p w:rsidR="002D4000" w:rsidRPr="00587D32" w:rsidRDefault="002D4000" w:rsidP="002D4000">
      <w:pPr>
        <w:tabs>
          <w:tab w:val="left" w:pos="426"/>
          <w:tab w:val="left" w:pos="2977"/>
        </w:tabs>
        <w:spacing w:line="276" w:lineRule="auto"/>
        <w:ind w:firstLine="142"/>
        <w:jc w:val="center"/>
        <w:rPr>
          <w:rFonts w:ascii="Bahnschrift" w:hAnsi="Bahnschrift" w:cs="Arial"/>
          <w:b/>
          <w:color w:val="002060"/>
          <w:sz w:val="28"/>
          <w:szCs w:val="28"/>
        </w:rPr>
      </w:pPr>
      <w:r>
        <w:rPr>
          <w:rFonts w:ascii="Bahnschrift" w:hAnsi="Bahnschrift" w:cs="Arial"/>
          <w:b/>
          <w:color w:val="002060"/>
          <w:sz w:val="28"/>
          <w:szCs w:val="28"/>
          <w:lang w:val="ru-RU"/>
        </w:rPr>
        <w:t>ИНФОРМАЦИОННЫЙ ЛИСТ, ЛЕТНИЙ СЕЗОН-</w:t>
      </w:r>
      <w:r w:rsidRPr="00587D32">
        <w:rPr>
          <w:rFonts w:ascii="Bahnschrift" w:hAnsi="Bahnschrift" w:cs="Arial"/>
          <w:b/>
          <w:color w:val="002060"/>
          <w:sz w:val="28"/>
          <w:szCs w:val="28"/>
        </w:rPr>
        <w:t>2021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7773"/>
      </w:tblGrid>
      <w:tr w:rsidR="000E2A65" w:rsidRPr="00587D32" w:rsidTr="00BC43C1">
        <w:trPr>
          <w:trHeight w:val="397"/>
        </w:trPr>
        <w:tc>
          <w:tcPr>
            <w:tcW w:w="2972" w:type="dxa"/>
            <w:shd w:val="clear" w:color="auto" w:fill="F2F2F2" w:themeFill="background1" w:themeFillShade="F2"/>
            <w:vAlign w:val="bottom"/>
          </w:tcPr>
          <w:p w:rsidR="00226EFC" w:rsidRPr="00BC43C1" w:rsidRDefault="002D4000" w:rsidP="00BC43C1">
            <w:pPr>
              <w:rPr>
                <w:rStyle w:val="Gl"/>
              </w:rPr>
            </w:pPr>
            <w:r>
              <w:rPr>
                <w:rStyle w:val="Gl"/>
                <w:rFonts w:ascii="Bahnschrift" w:hAnsi="Bahnschrift"/>
                <w:lang w:val="ru-RU"/>
              </w:rPr>
              <w:t>ОБЩАЯ ИНФОРМАЦИЯ</w:t>
            </w:r>
          </w:p>
        </w:tc>
        <w:tc>
          <w:tcPr>
            <w:tcW w:w="7790" w:type="dxa"/>
            <w:shd w:val="clear" w:color="auto" w:fill="F2F2F2" w:themeFill="background1" w:themeFillShade="F2"/>
            <w:vAlign w:val="bottom"/>
          </w:tcPr>
          <w:p w:rsidR="00226EFC" w:rsidRPr="00587D32" w:rsidRDefault="00226EFC" w:rsidP="00A13E52">
            <w:pPr>
              <w:tabs>
                <w:tab w:val="left" w:pos="426"/>
                <w:tab w:val="left" w:pos="2977"/>
              </w:tabs>
              <w:spacing w:line="360" w:lineRule="auto"/>
              <w:rPr>
                <w:rFonts w:ascii="Bahnschrift" w:hAnsi="Bahnschrift" w:cstheme="minorHAnsi"/>
                <w:b/>
                <w:color w:val="002060"/>
                <w:sz w:val="22"/>
                <w:szCs w:val="22"/>
              </w:rPr>
            </w:pPr>
          </w:p>
        </w:tc>
      </w:tr>
    </w:tbl>
    <w:p w:rsidR="003B4EA6" w:rsidRPr="00FC718F" w:rsidRDefault="003B4EA6" w:rsidP="00226EFC">
      <w:pPr>
        <w:tabs>
          <w:tab w:val="left" w:pos="426"/>
          <w:tab w:val="left" w:pos="2977"/>
        </w:tabs>
        <w:spacing w:line="276" w:lineRule="auto"/>
        <w:rPr>
          <w:rFonts w:ascii="Bahnschrift" w:hAnsi="Bahnschrift" w:cstheme="minorHAnsi"/>
          <w:b/>
          <w:color w:val="002060"/>
          <w:sz w:val="6"/>
          <w:szCs w:val="6"/>
        </w:rPr>
      </w:pPr>
    </w:p>
    <w:tbl>
      <w:tblPr>
        <w:tblStyle w:val="TabloKlavuzu"/>
        <w:tblW w:w="10762" w:type="dxa"/>
        <w:tblLook w:val="04A0" w:firstRow="1" w:lastRow="0" w:firstColumn="1" w:lastColumn="0" w:noHBand="0" w:noVBand="1"/>
      </w:tblPr>
      <w:tblGrid>
        <w:gridCol w:w="3539"/>
        <w:gridCol w:w="7223"/>
      </w:tblGrid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7C039E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НАЗВАНИЕ ОТЕЛЯ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 xml:space="preserve">CARETTA </w:t>
            </w:r>
            <w:r>
              <w:rPr>
                <w:rFonts w:ascii="Bahnschrift" w:hAnsi="Bahnschrift" w:cstheme="minorHAnsi"/>
                <w:b/>
                <w:sz w:val="22"/>
                <w:szCs w:val="22"/>
              </w:rPr>
              <w:t>RELAX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 xml:space="preserve"> HOTEL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7C039E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Название фирмы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>ŞEFLERA TURİZM İŞL. TİC. A.Ş.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 xml:space="preserve">Название и номер налоговой 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>Alanya Vergi Dairesi  &amp; 801 007 7394</w:t>
            </w:r>
          </w:p>
        </w:tc>
      </w:tr>
      <w:tr w:rsidR="002D4000" w:rsidRPr="00587D32" w:rsidTr="002D4000">
        <w:trPr>
          <w:trHeight w:val="397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BE4C5D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 xml:space="preserve">Категория </w:t>
            </w:r>
          </w:p>
        </w:tc>
        <w:tc>
          <w:tcPr>
            <w:tcW w:w="7223" w:type="dxa"/>
            <w:vAlign w:val="center"/>
          </w:tcPr>
          <w:p w:rsidR="002D4000" w:rsidRPr="002D4000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4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**** отель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BE4C5D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Дата открытия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2000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Последняя реновация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>2019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BE4C5D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Общая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площадь отеля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9.500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m2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BE4C5D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Сезон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Летний сезон-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2021 ( </w:t>
            </w:r>
            <w:r>
              <w:rPr>
                <w:rFonts w:ascii="Bahnschrift" w:hAnsi="Bahnschrift" w:cstheme="minorHAnsi"/>
                <w:sz w:val="22"/>
                <w:szCs w:val="22"/>
              </w:rPr>
              <w:t>01.05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– </w:t>
            </w:r>
            <w:r>
              <w:rPr>
                <w:rFonts w:ascii="Bahnschrift" w:hAnsi="Bahnschrift" w:cstheme="minorHAnsi"/>
                <w:sz w:val="22"/>
                <w:szCs w:val="22"/>
              </w:rPr>
              <w:t>24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.10.2021 )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Концепция</w:t>
            </w:r>
            <w:proofErr w:type="spellEnd"/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ВСЕ ВКЛЮЧЕНО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 xml:space="preserve">с 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 xml:space="preserve">10:00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 xml:space="preserve">до 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>23:00 )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010623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proofErr w:type="spellStart"/>
            <w:r w:rsidRPr="00010623">
              <w:rPr>
                <w:rFonts w:ascii="Bahnschrift" w:hAnsi="Bahnschrift" w:cstheme="minorHAnsi"/>
                <w:b/>
                <w:sz w:val="22"/>
                <w:szCs w:val="22"/>
              </w:rPr>
              <w:t>Описание</w:t>
            </w:r>
            <w:proofErr w:type="spellEnd"/>
            <w:r w:rsidRPr="00010623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0623">
              <w:rPr>
                <w:rFonts w:ascii="Bahnschrift" w:hAnsi="Bahnschrift" w:cstheme="minorHAnsi"/>
                <w:b/>
                <w:sz w:val="22"/>
                <w:szCs w:val="22"/>
              </w:rPr>
              <w:t>отеля</w:t>
            </w:r>
            <w:proofErr w:type="spellEnd"/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proofErr w:type="spellStart"/>
            <w:r w:rsidRPr="002D4000">
              <w:rPr>
                <w:rFonts w:ascii="Bahnschrift" w:hAnsi="Bahnschrift" w:cstheme="minorHAnsi"/>
                <w:sz w:val="22"/>
                <w:szCs w:val="22"/>
              </w:rPr>
              <w:t>Отель</w:t>
            </w:r>
            <w:proofErr w:type="spellEnd"/>
            <w:r w:rsidRPr="002D4000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spellStart"/>
            <w:r w:rsidRPr="002D4000">
              <w:rPr>
                <w:rFonts w:ascii="Bahnschrift" w:hAnsi="Bahnschrift" w:cstheme="minorHAnsi"/>
                <w:sz w:val="22"/>
                <w:szCs w:val="22"/>
              </w:rPr>
              <w:t>расположен</w:t>
            </w:r>
            <w:proofErr w:type="spellEnd"/>
            <w:r w:rsidRPr="002D4000">
              <w:rPr>
                <w:rFonts w:ascii="Bahnschrift" w:hAnsi="Bahnschrift" w:cstheme="minorHAnsi"/>
                <w:sz w:val="22"/>
                <w:szCs w:val="22"/>
              </w:rPr>
              <w:t xml:space="preserve"> в 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150 </w:t>
            </w:r>
            <w:r w:rsidRPr="002D4000">
              <w:rPr>
                <w:rFonts w:ascii="Bahnschrift" w:hAnsi="Bahnschrift" w:cstheme="minorHAnsi"/>
                <w:sz w:val="22"/>
                <w:szCs w:val="22"/>
              </w:rPr>
              <w:t xml:space="preserve">м. </w:t>
            </w: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о</w:t>
            </w:r>
            <w:r w:rsidRPr="002D4000">
              <w:rPr>
                <w:rFonts w:ascii="Bahnschrift" w:hAnsi="Bahnschrift" w:cstheme="minorHAnsi"/>
                <w:sz w:val="22"/>
                <w:szCs w:val="22"/>
              </w:rPr>
              <w:t>т</w:t>
            </w:r>
            <w:proofErr w:type="spellEnd"/>
            <w:r w:rsidRPr="002D4000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spellStart"/>
            <w:r w:rsidRPr="002D4000">
              <w:rPr>
                <w:rFonts w:ascii="Bahnschrift" w:hAnsi="Bahnschrift" w:cstheme="minorHAnsi"/>
                <w:sz w:val="22"/>
                <w:szCs w:val="22"/>
              </w:rPr>
              <w:t>моря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,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состоит из </w:t>
            </w:r>
            <w:r>
              <w:rPr>
                <w:rFonts w:ascii="Bahnschrift" w:hAnsi="Bahnschrift" w:cstheme="minorHAnsi"/>
                <w:sz w:val="22"/>
                <w:szCs w:val="22"/>
              </w:rPr>
              <w:t>2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-х корпусов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2D4000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proofErr w:type="spellStart"/>
            <w:r w:rsidRPr="00010623">
              <w:rPr>
                <w:rFonts w:ascii="Bahnschrift" w:hAnsi="Bahnschrift" w:cstheme="minorHAnsi"/>
                <w:b/>
                <w:sz w:val="22"/>
                <w:szCs w:val="22"/>
              </w:rPr>
              <w:t>Количество</w:t>
            </w:r>
            <w:proofErr w:type="spellEnd"/>
            <w:r w:rsidRPr="00010623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10623">
              <w:rPr>
                <w:rFonts w:ascii="Bahnschrift" w:hAnsi="Bahnschrift" w:cstheme="minorHAnsi"/>
                <w:b/>
                <w:sz w:val="22"/>
                <w:szCs w:val="22"/>
              </w:rPr>
              <w:t>номеров</w:t>
            </w:r>
            <w:proofErr w:type="spellEnd"/>
            <w:r w:rsidRPr="00010623">
              <w:rPr>
                <w:rFonts w:ascii="Bahnschrift" w:hAnsi="Bahnschrift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2D4000">
              <w:rPr>
                <w:rFonts w:ascii="Bahnschrift" w:hAnsi="Bahnschrift" w:cstheme="minorHAnsi"/>
                <w:b/>
                <w:sz w:val="22"/>
                <w:szCs w:val="22"/>
              </w:rPr>
              <w:t>мест</w:t>
            </w:r>
            <w:proofErr w:type="spellEnd"/>
          </w:p>
        </w:tc>
        <w:tc>
          <w:tcPr>
            <w:tcW w:w="7223" w:type="dxa"/>
            <w:vAlign w:val="center"/>
          </w:tcPr>
          <w:p w:rsidR="002D4000" w:rsidRPr="002D4000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299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 стандартных номера 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/ 650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мест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proofErr w:type="spellStart"/>
            <w:r w:rsidRPr="002D4000">
              <w:rPr>
                <w:rFonts w:ascii="Bahnschrift" w:hAnsi="Bahnschrift" w:cstheme="minorHAnsi"/>
                <w:b/>
                <w:sz w:val="22"/>
                <w:szCs w:val="22"/>
              </w:rPr>
              <w:t>Количество</w:t>
            </w:r>
            <w:proofErr w:type="spellEnd"/>
            <w:r w:rsidRPr="002D4000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D4000">
              <w:rPr>
                <w:rFonts w:ascii="Bahnschrift" w:hAnsi="Bahnschrift" w:cstheme="minorHAnsi"/>
                <w:b/>
                <w:sz w:val="22"/>
                <w:szCs w:val="22"/>
              </w:rPr>
              <w:t>зданий</w:t>
            </w:r>
            <w:proofErr w:type="spellEnd"/>
            <w:r w:rsidRPr="002D4000">
              <w:rPr>
                <w:rFonts w:ascii="Bahnschrift" w:hAnsi="Bahnschrift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2D4000">
              <w:rPr>
                <w:rFonts w:ascii="Bahnschrift" w:hAnsi="Bahnschrift" w:cstheme="minorHAnsi"/>
                <w:b/>
                <w:sz w:val="22"/>
                <w:szCs w:val="22"/>
              </w:rPr>
              <w:t>этажей</w:t>
            </w:r>
            <w:proofErr w:type="spellEnd"/>
          </w:p>
        </w:tc>
        <w:tc>
          <w:tcPr>
            <w:tcW w:w="7223" w:type="dxa"/>
            <w:vAlign w:val="center"/>
          </w:tcPr>
          <w:p w:rsidR="002D4000" w:rsidRPr="002D4000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>2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корпуса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/ 6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этажей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( 1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 лобби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+ 5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этажей)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BE4C5D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Количество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лифта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 xml:space="preserve">4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лифта для гостей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BE4C5D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Тип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номеров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Стандартные номера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Пляж</w:t>
            </w:r>
            <w:proofErr w:type="spellEnd"/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Отель имеет собственный пляж</w:t>
            </w:r>
            <w:r w:rsidR="00284497"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 в 150м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песок /мелкая галька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BE4C5D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Автопарк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Отель имеет  открытый автопарк для ограниченного количества машин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010623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 xml:space="preserve">Использование </w:t>
            </w: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Язык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 xml:space="preserve">ов 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Турецкий, Английский, Немецкий, Русский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Обогревание/Охлаждение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23" w:type="dxa"/>
            <w:vAlign w:val="center"/>
          </w:tcPr>
          <w:p w:rsidR="002D4000" w:rsidRPr="00010623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Индивидуальный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кондиционер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010623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Кредитн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ые</w:t>
            </w:r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карты</w:t>
            </w:r>
          </w:p>
        </w:tc>
        <w:tc>
          <w:tcPr>
            <w:tcW w:w="7223" w:type="dxa"/>
            <w:vAlign w:val="center"/>
          </w:tcPr>
          <w:p w:rsidR="002D4000" w:rsidRPr="005634FC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Visa –Master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 Карты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010623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Домашние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животные</w:t>
            </w:r>
          </w:p>
        </w:tc>
        <w:tc>
          <w:tcPr>
            <w:tcW w:w="7223" w:type="dxa"/>
            <w:vAlign w:val="center"/>
          </w:tcPr>
          <w:p w:rsidR="002D4000" w:rsidRPr="001B5C85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Не принимаются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010623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Интернет</w:t>
            </w:r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В номерах и на территории отеля имеется доступ к платному интернету (</w:t>
            </w:r>
            <w:proofErr w:type="spellStart"/>
            <w:r w:rsidRPr="00587D32">
              <w:rPr>
                <w:rFonts w:ascii="Bahnschrift" w:hAnsi="Bahnschrift" w:cstheme="minorHAnsi"/>
                <w:sz w:val="22"/>
                <w:szCs w:val="22"/>
              </w:rPr>
              <w:t>Wi</w:t>
            </w:r>
            <w:proofErr w:type="spellEnd"/>
            <w:r w:rsidRPr="00587D32">
              <w:rPr>
                <w:rFonts w:ascii="Bahnschrift" w:hAnsi="Bahnschrift" w:cstheme="minorHAnsi"/>
                <w:sz w:val="22"/>
                <w:szCs w:val="22"/>
              </w:rPr>
              <w:t>-Fi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)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Вольтаж</w:t>
            </w:r>
            <w:proofErr w:type="spellEnd"/>
          </w:p>
        </w:tc>
        <w:tc>
          <w:tcPr>
            <w:tcW w:w="7223" w:type="dxa"/>
            <w:vAlign w:val="center"/>
          </w:tcPr>
          <w:p w:rsidR="002D4000" w:rsidRPr="00587D32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>220 V.</w:t>
            </w:r>
          </w:p>
        </w:tc>
      </w:tr>
      <w:tr w:rsidR="002D4000" w:rsidRPr="00587D32" w:rsidTr="002D4000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D4000" w:rsidRPr="00010623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Время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заезда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выезда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из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отеля</w:t>
            </w:r>
            <w:proofErr w:type="spellEnd"/>
          </w:p>
        </w:tc>
        <w:tc>
          <w:tcPr>
            <w:tcW w:w="7223" w:type="dxa"/>
            <w:vAlign w:val="center"/>
          </w:tcPr>
          <w:p w:rsidR="002D4000" w:rsidRPr="00C43063" w:rsidRDefault="002D4000" w:rsidP="002D4000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Заезд после  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14:00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 ч. дня, выезд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в 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12:00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 ч. дня</w:t>
            </w:r>
          </w:p>
        </w:tc>
      </w:tr>
    </w:tbl>
    <w:p w:rsidR="00226EFC" w:rsidRPr="00FC718F" w:rsidRDefault="00226EFC" w:rsidP="00226EFC">
      <w:pPr>
        <w:tabs>
          <w:tab w:val="left" w:pos="426"/>
          <w:tab w:val="left" w:pos="2977"/>
        </w:tabs>
        <w:spacing w:line="276" w:lineRule="auto"/>
        <w:rPr>
          <w:rFonts w:ascii="Bahnschrift" w:hAnsi="Bahnschrift" w:cstheme="minorHAnsi"/>
          <w:b/>
          <w:sz w:val="6"/>
          <w:szCs w:val="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226EFC" w:rsidRPr="00587D32" w:rsidTr="00BC43C1">
        <w:trPr>
          <w:trHeight w:val="397"/>
        </w:trPr>
        <w:tc>
          <w:tcPr>
            <w:tcW w:w="10742" w:type="dxa"/>
            <w:shd w:val="clear" w:color="auto" w:fill="F2F2F2" w:themeFill="background1" w:themeFillShade="F2"/>
            <w:vAlign w:val="center"/>
          </w:tcPr>
          <w:p w:rsidR="00226EFC" w:rsidRPr="00BC43C1" w:rsidRDefault="00284497" w:rsidP="00BC43C1">
            <w:pPr>
              <w:rPr>
                <w:rStyle w:val="Gl"/>
                <w:rFonts w:ascii="Bahnschrift" w:hAnsi="Bahnschrift"/>
              </w:rPr>
            </w:pPr>
            <w:r>
              <w:rPr>
                <w:rStyle w:val="Gl"/>
                <w:rFonts w:ascii="Bahnschrift" w:hAnsi="Bahnschrift"/>
                <w:lang w:val="ru-RU"/>
              </w:rPr>
              <w:t>АДРЕС</w:t>
            </w:r>
            <w:r w:rsidRPr="00BC43C1">
              <w:rPr>
                <w:rStyle w:val="Gl"/>
                <w:rFonts w:ascii="Bahnschrift" w:hAnsi="Bahnschrift"/>
              </w:rPr>
              <w:t xml:space="preserve"> / </w:t>
            </w:r>
            <w:r>
              <w:rPr>
                <w:rStyle w:val="Gl"/>
                <w:rFonts w:ascii="Bahnschrift" w:hAnsi="Bahnschrift"/>
                <w:lang w:val="ru-RU"/>
              </w:rPr>
              <w:t>КОНТАКТНАЯ ИНФОРМАЦИЯ</w:t>
            </w:r>
          </w:p>
        </w:tc>
      </w:tr>
    </w:tbl>
    <w:p w:rsidR="00226EFC" w:rsidRPr="00FC718F" w:rsidRDefault="00226EFC" w:rsidP="00226EFC">
      <w:pPr>
        <w:tabs>
          <w:tab w:val="left" w:pos="426"/>
          <w:tab w:val="left" w:pos="2977"/>
        </w:tabs>
        <w:spacing w:line="276" w:lineRule="auto"/>
        <w:rPr>
          <w:rFonts w:ascii="Bahnschrift" w:hAnsi="Bahnschrift" w:cstheme="minorHAnsi"/>
          <w:b/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7223"/>
      </w:tblGrid>
      <w:tr w:rsidR="00284497" w:rsidRPr="00587D32" w:rsidTr="003B79F4">
        <w:tc>
          <w:tcPr>
            <w:tcW w:w="3539" w:type="dxa"/>
            <w:shd w:val="clear" w:color="auto" w:fill="F2F2F2" w:themeFill="background1" w:themeFillShade="F2"/>
          </w:tcPr>
          <w:p w:rsidR="00284497" w:rsidRPr="005634FC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</w:rPr>
              <w:t>А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дрес</w:t>
            </w:r>
          </w:p>
        </w:tc>
        <w:tc>
          <w:tcPr>
            <w:tcW w:w="7223" w:type="dxa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Konaklı Mah. </w:t>
            </w:r>
            <w:proofErr w:type="spellStart"/>
            <w:r w:rsidRPr="00587D32">
              <w:rPr>
                <w:rFonts w:ascii="Bahnschrift" w:hAnsi="Bahnschrift" w:cstheme="minorHAnsi"/>
                <w:sz w:val="22"/>
                <w:szCs w:val="22"/>
              </w:rPr>
              <w:t>Nergiz</w:t>
            </w:r>
            <w:proofErr w:type="spellEnd"/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Sok.No:</w:t>
            </w:r>
            <w:r>
              <w:rPr>
                <w:rFonts w:ascii="Bahnschrift" w:hAnsi="Bahnschrift" w:cstheme="minorHAnsi"/>
                <w:sz w:val="22"/>
                <w:szCs w:val="22"/>
              </w:rPr>
              <w:t>1 A-B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gramStart"/>
            <w:r w:rsidRPr="00587D32">
              <w:rPr>
                <w:rFonts w:ascii="Bahnschrift" w:hAnsi="Bahnschrift" w:cstheme="minorHAnsi"/>
                <w:sz w:val="22"/>
                <w:szCs w:val="22"/>
              </w:rPr>
              <w:t>07490   Alanya</w:t>
            </w:r>
            <w:proofErr w:type="gramEnd"/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/ ANTALYA / TÜRKİYE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</w:tcPr>
          <w:p w:rsidR="00284497" w:rsidRPr="00EA1144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7223" w:type="dxa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Такси, минибус, автобус 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(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платно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)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Телефон- факс</w:t>
            </w:r>
          </w:p>
        </w:tc>
        <w:tc>
          <w:tcPr>
            <w:tcW w:w="7223" w:type="dxa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00 90 242 565 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0352 /565 0353  -  </w:t>
            </w: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Fax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</w:rPr>
              <w:t>: 00 90 242 565 1951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Номер  сотового  телефона для резервации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 xml:space="preserve">- </w:t>
            </w:r>
            <w:proofErr w:type="spellStart"/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>WhatsApp</w:t>
            </w:r>
            <w:proofErr w:type="spellEnd"/>
          </w:p>
        </w:tc>
        <w:tc>
          <w:tcPr>
            <w:tcW w:w="7223" w:type="dxa"/>
            <w:vAlign w:val="center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>00 90 242 565 03 65 / 00 90 530 775 0365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</w:tcPr>
          <w:p w:rsidR="00284497" w:rsidRPr="00EA1144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proofErr w:type="spellStart"/>
            <w:r w:rsidRPr="00EA1144">
              <w:rPr>
                <w:rFonts w:ascii="Bahnschrift" w:hAnsi="Bahnschrift" w:cstheme="minorHAnsi"/>
                <w:b/>
                <w:sz w:val="22"/>
                <w:szCs w:val="22"/>
              </w:rPr>
              <w:t>Эл</w:t>
            </w:r>
            <w:proofErr w:type="spellEnd"/>
            <w:r w:rsidRPr="00EA1144">
              <w:rPr>
                <w:rFonts w:ascii="Bahnschrift" w:hAnsi="Bahnschrift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EA1144">
              <w:rPr>
                <w:rFonts w:ascii="Bahnschrift" w:hAnsi="Bahnschrift" w:cstheme="minorHAnsi"/>
                <w:b/>
                <w:sz w:val="22"/>
                <w:szCs w:val="22"/>
              </w:rPr>
              <w:t>почта</w:t>
            </w:r>
            <w:proofErr w:type="spellEnd"/>
          </w:p>
        </w:tc>
        <w:tc>
          <w:tcPr>
            <w:tcW w:w="7223" w:type="dxa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>info@caretta</w:t>
            </w:r>
            <w:r>
              <w:rPr>
                <w:rFonts w:ascii="Bahnschrift" w:hAnsi="Bahnschrift" w:cstheme="minorHAnsi"/>
                <w:sz w:val="22"/>
                <w:szCs w:val="22"/>
              </w:rPr>
              <w:t>relax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hotel.com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Веб сайт</w:t>
            </w:r>
          </w:p>
        </w:tc>
        <w:tc>
          <w:tcPr>
            <w:tcW w:w="7223" w:type="dxa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>www.caretta</w:t>
            </w:r>
            <w:r>
              <w:rPr>
                <w:rFonts w:ascii="Bahnschrift" w:hAnsi="Bahnschrift" w:cstheme="minorHAnsi"/>
                <w:sz w:val="22"/>
                <w:szCs w:val="22"/>
              </w:rPr>
              <w:t>relax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hotel.com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proofErr w:type="spellStart"/>
            <w:r w:rsidRPr="00A50FCA">
              <w:rPr>
                <w:rFonts w:ascii="Bahnschrift" w:hAnsi="Bahnschrift" w:cstheme="minorHAnsi"/>
                <w:b/>
                <w:sz w:val="22"/>
                <w:szCs w:val="22"/>
              </w:rPr>
              <w:t>Аэропорт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/</w:t>
            </w:r>
            <w:r w:rsidRPr="00A50FCA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0FCA">
              <w:rPr>
                <w:rFonts w:ascii="Bahnschrift" w:hAnsi="Bahnschrift" w:cstheme="minorHAnsi"/>
                <w:b/>
                <w:sz w:val="22"/>
                <w:szCs w:val="22"/>
              </w:rPr>
              <w:t>время</w:t>
            </w:r>
            <w:proofErr w:type="spellEnd"/>
            <w:r w:rsidRPr="00A50FCA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A50FCA">
              <w:rPr>
                <w:rFonts w:ascii="Bahnschrift" w:hAnsi="Bahnschrift" w:cstheme="minorHAnsi"/>
                <w:b/>
                <w:sz w:val="22"/>
                <w:szCs w:val="22"/>
              </w:rPr>
              <w:t>трансфера</w:t>
            </w:r>
            <w:proofErr w:type="spellEnd"/>
          </w:p>
        </w:tc>
        <w:tc>
          <w:tcPr>
            <w:tcW w:w="7223" w:type="dxa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proofErr w:type="spellStart"/>
            <w:r w:rsidRPr="00A50FCA">
              <w:rPr>
                <w:rFonts w:ascii="Bahnschrift" w:hAnsi="Bahnschrift" w:cstheme="minorHAnsi"/>
                <w:sz w:val="22"/>
                <w:szCs w:val="22"/>
              </w:rPr>
              <w:t>Анталия</w:t>
            </w:r>
            <w:proofErr w:type="spellEnd"/>
            <w:r w:rsidRPr="00A50FCA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110</w:t>
            </w:r>
            <w:r w:rsidRPr="00A50FCA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spellStart"/>
            <w:r w:rsidRPr="00A50FCA">
              <w:rPr>
                <w:rFonts w:ascii="Bahnschrift" w:hAnsi="Bahnschrift" w:cstheme="minorHAnsi"/>
                <w:sz w:val="22"/>
                <w:szCs w:val="22"/>
              </w:rPr>
              <w:t>км</w:t>
            </w:r>
            <w:proofErr w:type="spellEnd"/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– 1 </w:t>
            </w:r>
            <w:r w:rsidRPr="00A50FCA">
              <w:rPr>
                <w:rFonts w:ascii="Bahnschrift" w:hAnsi="Bahnschrift" w:cstheme="minorHAnsi"/>
                <w:sz w:val="22"/>
                <w:szCs w:val="22"/>
              </w:rPr>
              <w:t>ч.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30 </w:t>
            </w:r>
            <w:proofErr w:type="spellStart"/>
            <w:r w:rsidRPr="00A50FCA">
              <w:rPr>
                <w:rFonts w:ascii="Bahnschrift" w:hAnsi="Bahnschrift" w:cstheme="minorHAnsi"/>
                <w:sz w:val="22"/>
                <w:szCs w:val="22"/>
              </w:rPr>
              <w:t>мин</w:t>
            </w:r>
            <w:proofErr w:type="spellEnd"/>
            <w:r w:rsidRPr="00A50FCA">
              <w:rPr>
                <w:rFonts w:ascii="Bahnschrift" w:hAnsi="Bahnschrift" w:cstheme="minorHAnsi"/>
                <w:sz w:val="22"/>
                <w:szCs w:val="22"/>
              </w:rPr>
              <w:t>.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/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Газипаша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56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– 50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мин.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Ближайшие города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7223" w:type="dxa"/>
          </w:tcPr>
          <w:p w:rsidR="00284497" w:rsidRPr="00A50FCA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Алания  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12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Манавгат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45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Анталия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115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Ближайший центр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223" w:type="dxa"/>
            <w:vAlign w:val="center"/>
          </w:tcPr>
          <w:p w:rsidR="00284497" w:rsidRPr="00A50FCA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Центр поселка Конаклы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1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 центр Алании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12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84497" w:rsidRPr="00A50FCA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Расстояние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до больницы</w:t>
            </w:r>
          </w:p>
        </w:tc>
        <w:tc>
          <w:tcPr>
            <w:tcW w:w="7223" w:type="dxa"/>
            <w:vAlign w:val="center"/>
          </w:tcPr>
          <w:p w:rsidR="00284497" w:rsidRPr="00A50FCA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Алания 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 12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Исторические достопримечательности</w:t>
            </w:r>
          </w:p>
        </w:tc>
        <w:tc>
          <w:tcPr>
            <w:tcW w:w="7223" w:type="dxa"/>
            <w:vAlign w:val="center"/>
          </w:tcPr>
          <w:p w:rsidR="00284497" w:rsidRPr="00B96FA0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proofErr w:type="spellStart"/>
            <w:r w:rsidRPr="00B96FA0">
              <w:rPr>
                <w:rFonts w:ascii="Bahnschrift" w:hAnsi="Bahnschrift" w:cstheme="minorHAnsi"/>
                <w:sz w:val="22"/>
                <w:szCs w:val="22"/>
              </w:rPr>
              <w:t>Крепость</w:t>
            </w:r>
            <w:proofErr w:type="spellEnd"/>
            <w:r w:rsidRPr="00B96FA0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spellStart"/>
            <w:r w:rsidRPr="00B96FA0">
              <w:rPr>
                <w:rFonts w:ascii="Bahnschrift" w:hAnsi="Bahnschrift" w:cstheme="minorHAnsi"/>
                <w:sz w:val="22"/>
                <w:szCs w:val="22"/>
              </w:rPr>
              <w:t>Алании</w:t>
            </w:r>
            <w:proofErr w:type="spellEnd"/>
            <w:r w:rsidRPr="00C36105">
              <w:rPr>
                <w:rFonts w:ascii="Bahnschrift" w:hAnsi="Bahnschrift" w:cstheme="minorHAnsi"/>
                <w:sz w:val="22"/>
                <w:szCs w:val="22"/>
              </w:rPr>
              <w:t xml:space="preserve"> – 17 </w:t>
            </w:r>
            <w:proofErr w:type="spellStart"/>
            <w:r w:rsidRPr="00B96FA0">
              <w:rPr>
                <w:rFonts w:ascii="Bahnschrift" w:hAnsi="Bahnschrift" w:cstheme="minorHAnsi"/>
                <w:sz w:val="22"/>
                <w:szCs w:val="22"/>
              </w:rPr>
              <w:t>км</w:t>
            </w:r>
            <w:proofErr w:type="spellEnd"/>
            <w:r w:rsidRPr="00C36105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r w:rsidRPr="00B96FA0">
              <w:rPr>
                <w:rFonts w:ascii="Bahnschrift" w:hAnsi="Bahnschrift" w:cstheme="minorHAnsi"/>
                <w:sz w:val="22"/>
                <w:szCs w:val="22"/>
              </w:rPr>
              <w:t>А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спендос</w:t>
            </w:r>
            <w:r w:rsidRPr="00C36105">
              <w:rPr>
                <w:rFonts w:ascii="Bahnschrift" w:hAnsi="Bahnschrift" w:cstheme="minorHAnsi"/>
                <w:sz w:val="22"/>
                <w:szCs w:val="22"/>
              </w:rPr>
              <w:t xml:space="preserve"> – 85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  <w:r w:rsidRPr="00C36105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Крепость Сиедры</w:t>
            </w:r>
            <w:r w:rsidRPr="00C36105">
              <w:rPr>
                <w:rFonts w:ascii="Bahnschrift" w:hAnsi="Bahnschrift" w:cstheme="minorHAnsi"/>
                <w:sz w:val="22"/>
                <w:szCs w:val="22"/>
              </w:rPr>
              <w:t xml:space="preserve">- 40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84497" w:rsidRPr="00587D32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Фуникулер (канатная дорога)</w:t>
            </w:r>
          </w:p>
        </w:tc>
        <w:tc>
          <w:tcPr>
            <w:tcW w:w="7223" w:type="dxa"/>
            <w:vAlign w:val="center"/>
          </w:tcPr>
          <w:p w:rsidR="00284497" w:rsidRPr="00B96FA0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Алания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–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Дамлаташ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12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84497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lastRenderedPageBreak/>
              <w:t xml:space="preserve">Рафтинг </w:t>
            </w:r>
          </w:p>
        </w:tc>
        <w:tc>
          <w:tcPr>
            <w:tcW w:w="7223" w:type="dxa"/>
            <w:vAlign w:val="center"/>
          </w:tcPr>
          <w:p w:rsidR="00284497" w:rsidRPr="00B96FA0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Мостовой Каньон 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 -114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84497" w:rsidRPr="00B96FA0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Аквапарк</w:t>
            </w:r>
          </w:p>
        </w:tc>
        <w:tc>
          <w:tcPr>
            <w:tcW w:w="7223" w:type="dxa"/>
            <w:vAlign w:val="center"/>
          </w:tcPr>
          <w:p w:rsidR="00284497" w:rsidRPr="00B96FA0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Water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</w:rPr>
              <w:t xml:space="preserve"> Planet /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Окуржалар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 – 25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</w:p>
        </w:tc>
      </w:tr>
      <w:tr w:rsidR="00284497" w:rsidRPr="00587D32" w:rsidTr="003B79F4"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284497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Sea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park-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Аквариум</w:t>
            </w:r>
          </w:p>
        </w:tc>
        <w:tc>
          <w:tcPr>
            <w:tcW w:w="7223" w:type="dxa"/>
            <w:vAlign w:val="center"/>
          </w:tcPr>
          <w:p w:rsidR="00284497" w:rsidRPr="00B96FA0" w:rsidRDefault="00284497" w:rsidP="00284497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Sea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Алания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 /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Турклер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-12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     / 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Анталия Аквариум-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120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км</w:t>
            </w:r>
          </w:p>
        </w:tc>
      </w:tr>
    </w:tbl>
    <w:p w:rsidR="004F169C" w:rsidRPr="003A00AD" w:rsidRDefault="004F169C" w:rsidP="00183143">
      <w:pPr>
        <w:contextualSpacing/>
        <w:rPr>
          <w:rFonts w:ascii="Bahnschrift" w:hAnsi="Bahnschrift" w:cs="Calibri"/>
          <w:b/>
          <w:noProof/>
          <w:color w:val="538135"/>
          <w:sz w:val="6"/>
          <w:szCs w:val="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730359" w:rsidRPr="00587D32" w:rsidTr="00FC718F">
        <w:trPr>
          <w:trHeight w:val="454"/>
        </w:trPr>
        <w:tc>
          <w:tcPr>
            <w:tcW w:w="10762" w:type="dxa"/>
            <w:shd w:val="clear" w:color="auto" w:fill="F2F2F2" w:themeFill="background1" w:themeFillShade="F2"/>
            <w:vAlign w:val="center"/>
          </w:tcPr>
          <w:p w:rsidR="00730359" w:rsidRPr="003A00AD" w:rsidRDefault="00284497" w:rsidP="00FC718F">
            <w:pPr>
              <w:rPr>
                <w:rStyle w:val="Gl"/>
                <w:rFonts w:ascii="Bahnschrift" w:hAnsi="Bahnschrift"/>
              </w:rPr>
            </w:pPr>
            <w:r>
              <w:rPr>
                <w:rStyle w:val="Gl"/>
                <w:rFonts w:ascii="Bahnschrift" w:hAnsi="Bahnschrift"/>
                <w:color w:val="002060"/>
                <w:lang w:val="ru-RU"/>
              </w:rPr>
              <w:t>РАСПОЛОЖЕНИЕ</w:t>
            </w:r>
          </w:p>
        </w:tc>
      </w:tr>
    </w:tbl>
    <w:p w:rsidR="00730359" w:rsidRPr="00587D32" w:rsidRDefault="00730359" w:rsidP="00730359">
      <w:pPr>
        <w:rPr>
          <w:rFonts w:ascii="Bahnschrift" w:hAnsi="Bahnschrift" w:cstheme="minorHAnsi"/>
          <w:b/>
          <w:noProof/>
          <w:color w:val="538135"/>
          <w:sz w:val="16"/>
          <w:szCs w:val="16"/>
        </w:rPr>
      </w:pPr>
    </w:p>
    <w:p w:rsidR="00284497" w:rsidRDefault="00284497" w:rsidP="00284497">
      <w:pPr>
        <w:rPr>
          <w:rFonts w:ascii="Bahnschrift" w:hAnsi="Bahnschrift" w:cstheme="minorHAnsi"/>
          <w:noProof/>
          <w:sz w:val="22"/>
          <w:szCs w:val="22"/>
        </w:rPr>
      </w:pPr>
      <w:r w:rsidRPr="00284497">
        <w:rPr>
          <w:rFonts w:ascii="Bahnschrift" w:hAnsi="Bahnschrift" w:cstheme="minorHAnsi"/>
          <w:noProof/>
          <w:sz w:val="22"/>
          <w:szCs w:val="22"/>
        </w:rPr>
        <w:t>Наш отель расположен в самом популярном туристическом центре региона Анталии  на набережной поселка Конаклы, города Алании; расстояние от отеля до Алании-12 км, до аэропорта Анталии- 110 км и в 115 км от центра Анталии. До ближайщего  поселка  Конаклы- 1 км, до основной трассы Анталия-Алания-20 м., каждые 10 минут  в центр Конаклы и Алании совершают рейс миниавтобусы и 24 часа работают услуги такси.</w:t>
      </w:r>
    </w:p>
    <w:p w:rsidR="00AF103B" w:rsidRPr="00FC718F" w:rsidRDefault="00AF103B" w:rsidP="00284497">
      <w:pPr>
        <w:rPr>
          <w:rFonts w:ascii="Bahnschrift" w:hAnsi="Bahnschrift" w:cstheme="minorHAnsi"/>
          <w:noProof/>
          <w:sz w:val="16"/>
          <w:szCs w:val="1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923C48" w:rsidRPr="00587D32" w:rsidTr="00FC718F">
        <w:trPr>
          <w:trHeight w:val="454"/>
        </w:trPr>
        <w:tc>
          <w:tcPr>
            <w:tcW w:w="10762" w:type="dxa"/>
            <w:shd w:val="clear" w:color="auto" w:fill="F2F2F2" w:themeFill="background1" w:themeFillShade="F2"/>
            <w:vAlign w:val="center"/>
          </w:tcPr>
          <w:p w:rsidR="00923C48" w:rsidRPr="003A00AD" w:rsidRDefault="00284497" w:rsidP="00FC718F">
            <w:pPr>
              <w:rPr>
                <w:rStyle w:val="Gl"/>
                <w:rFonts w:ascii="Bahnschrift" w:hAnsi="Bahnschrift"/>
                <w:color w:val="002060"/>
              </w:rPr>
            </w:pPr>
            <w:r>
              <w:rPr>
                <w:rStyle w:val="Gl"/>
                <w:rFonts w:ascii="Bahnschrift" w:hAnsi="Bahnschrift"/>
                <w:color w:val="002060"/>
                <w:lang w:val="ru-RU"/>
              </w:rPr>
              <w:t>ОПИСАНИЕ ОТЕЛЯ</w:t>
            </w:r>
            <w:r w:rsidRPr="003A00AD">
              <w:rPr>
                <w:rStyle w:val="Gl"/>
                <w:rFonts w:ascii="Bahnschrift" w:hAnsi="Bahnschrift"/>
                <w:color w:val="002060"/>
              </w:rPr>
              <w:tab/>
            </w:r>
            <w:r w:rsidR="00923C48" w:rsidRPr="003A00AD">
              <w:rPr>
                <w:rStyle w:val="Gl"/>
                <w:rFonts w:ascii="Bahnschrift" w:hAnsi="Bahnschrift"/>
                <w:color w:val="002060"/>
              </w:rPr>
              <w:tab/>
            </w:r>
          </w:p>
        </w:tc>
      </w:tr>
    </w:tbl>
    <w:p w:rsidR="00E154D9" w:rsidRPr="00FC718F" w:rsidRDefault="00E154D9" w:rsidP="00923C48">
      <w:pPr>
        <w:rPr>
          <w:rFonts w:ascii="Bahnschrift" w:hAnsi="Bahnschrift" w:cstheme="minorHAnsi"/>
          <w:b/>
          <w:noProof/>
          <w:color w:val="538135"/>
          <w:sz w:val="6"/>
          <w:szCs w:val="6"/>
        </w:rPr>
      </w:pPr>
    </w:p>
    <w:p w:rsidR="00284497" w:rsidRPr="00284497" w:rsidRDefault="00284497" w:rsidP="00284497">
      <w:pPr>
        <w:rPr>
          <w:rFonts w:ascii="Bahnschrift" w:hAnsi="Bahnschrift" w:cs="Calibri"/>
          <w:noProof/>
          <w:sz w:val="22"/>
          <w:szCs w:val="22"/>
          <w:lang w:val="ru-RU"/>
        </w:rPr>
      </w:pPr>
      <w:r w:rsidRPr="00284497">
        <w:rPr>
          <w:rFonts w:ascii="Bahnschrift" w:hAnsi="Bahnschrift" w:cs="Calibri"/>
          <w:noProof/>
          <w:sz w:val="22"/>
          <w:szCs w:val="22"/>
          <w:lang w:val="ru-RU"/>
        </w:rPr>
        <w:t>Наш отель имеет</w:t>
      </w:r>
      <w:r w:rsidRPr="00284497">
        <w:rPr>
          <w:rFonts w:ascii="Bahnschrift" w:hAnsi="Bahnschrift" w:cs="Calibri"/>
          <w:noProof/>
          <w:color w:val="800000"/>
          <w:sz w:val="22"/>
          <w:szCs w:val="22"/>
          <w:lang w:val="ru-RU"/>
        </w:rPr>
        <w:t xml:space="preserve"> </w:t>
      </w:r>
      <w:r w:rsidRPr="00284497">
        <w:rPr>
          <w:rFonts w:ascii="Bahnschrift" w:hAnsi="Bahnschrift" w:cs="Calibri"/>
          <w:noProof/>
          <w:sz w:val="22"/>
          <w:szCs w:val="22"/>
          <w:lang w:val="ru-RU"/>
        </w:rPr>
        <w:t>299 номеров, 1 общую тер</w:t>
      </w:r>
      <w:r>
        <w:rPr>
          <w:rFonts w:ascii="Bahnschrift" w:hAnsi="Bahnschrift" w:cs="Calibri"/>
          <w:noProof/>
          <w:sz w:val="22"/>
          <w:szCs w:val="22"/>
          <w:lang w:val="ru-RU"/>
        </w:rPr>
        <w:t>рито</w:t>
      </w:r>
      <w:r w:rsidRPr="00284497">
        <w:rPr>
          <w:rFonts w:ascii="Bahnschrift" w:hAnsi="Bahnschrift" w:cs="Calibri"/>
          <w:noProof/>
          <w:sz w:val="22"/>
          <w:szCs w:val="22"/>
          <w:lang w:val="ru-RU"/>
        </w:rPr>
        <w:t xml:space="preserve">рию , два </w:t>
      </w:r>
      <w:r>
        <w:rPr>
          <w:rFonts w:ascii="Bahnschrift" w:hAnsi="Bahnschrift" w:cs="Calibri"/>
          <w:noProof/>
          <w:sz w:val="22"/>
          <w:szCs w:val="22"/>
          <w:lang w:val="ru-RU"/>
        </w:rPr>
        <w:t>корпуса</w:t>
      </w:r>
      <w:r w:rsidRPr="00284497">
        <w:rPr>
          <w:rFonts w:ascii="Bahnschrift" w:hAnsi="Bahnschrift" w:cs="Calibri"/>
          <w:noProof/>
          <w:sz w:val="22"/>
          <w:szCs w:val="22"/>
          <w:lang w:val="ru-RU"/>
        </w:rPr>
        <w:t xml:space="preserve"> в пять этажей и расстояние до пляжа </w:t>
      </w:r>
      <w:r w:rsidRPr="00284497">
        <w:rPr>
          <w:rFonts w:ascii="Bahnschrift" w:hAnsi="Bahnschrift" w:cs="Calibri"/>
          <w:noProof/>
          <w:sz w:val="22"/>
          <w:szCs w:val="22"/>
        </w:rPr>
        <w:t>15</w:t>
      </w:r>
      <w:r w:rsidRPr="00284497">
        <w:rPr>
          <w:rFonts w:ascii="Bahnschrift" w:hAnsi="Bahnschrift" w:cs="Calibri"/>
          <w:noProof/>
          <w:sz w:val="22"/>
          <w:szCs w:val="22"/>
          <w:lang w:val="ru-RU"/>
        </w:rPr>
        <w:t>0 м. Нашим гостям предоставляем следующие виды услуг:</w:t>
      </w:r>
    </w:p>
    <w:p w:rsidR="00923C48" w:rsidRPr="00FC718F" w:rsidRDefault="00923C48" w:rsidP="00BF6445">
      <w:pPr>
        <w:ind w:left="57"/>
        <w:rPr>
          <w:rFonts w:ascii="Bahnschrift" w:hAnsi="Bahnschrift" w:cstheme="minorHAnsi"/>
          <w:noProof/>
          <w:sz w:val="16"/>
          <w:szCs w:val="16"/>
          <w:lang w:val="ru-RU"/>
        </w:rPr>
      </w:pPr>
    </w:p>
    <w:tbl>
      <w:tblPr>
        <w:tblStyle w:val="TabloKlavuzu"/>
        <w:tblW w:w="10767" w:type="dxa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31692F" w:rsidRPr="00587D32" w:rsidTr="00FC718F">
        <w:trPr>
          <w:trHeight w:val="454"/>
        </w:trPr>
        <w:tc>
          <w:tcPr>
            <w:tcW w:w="10767" w:type="dxa"/>
            <w:shd w:val="clear" w:color="auto" w:fill="F2F2F2" w:themeFill="background1" w:themeFillShade="F2"/>
            <w:vAlign w:val="center"/>
          </w:tcPr>
          <w:p w:rsidR="0031692F" w:rsidRPr="00FC718F" w:rsidRDefault="0031692F" w:rsidP="00FC718F">
            <w:pP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</w:pPr>
            <w:r w:rsidRPr="00AB2E63">
              <w:rPr>
                <w:rFonts w:ascii="Bahnschrift" w:hAnsi="Bahnschrift" w:cstheme="minorHAnsi"/>
                <w:noProof/>
                <w:sz w:val="22"/>
                <w:szCs w:val="22"/>
              </w:rPr>
              <w:t>Ресепшен открыт 24 ч,  Лобби</w:t>
            </w:r>
            <w:r w:rsidRPr="00AB2E63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  / 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4 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лифта для гостей / ТВ уголок</w:t>
            </w:r>
          </w:p>
        </w:tc>
      </w:tr>
      <w:tr w:rsidR="0031692F" w:rsidRPr="00587D32" w:rsidTr="00FC718F">
        <w:trPr>
          <w:trHeight w:val="454"/>
        </w:trPr>
        <w:tc>
          <w:tcPr>
            <w:tcW w:w="10767" w:type="dxa"/>
            <w:shd w:val="clear" w:color="auto" w:fill="F2F2F2" w:themeFill="background1" w:themeFillShade="F2"/>
            <w:vAlign w:val="center"/>
          </w:tcPr>
          <w:p w:rsidR="0031692F" w:rsidRPr="008E1507" w:rsidRDefault="0031692F" w:rsidP="00FC718F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1 закрытый ресторан (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на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230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человек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) и открытый ресторан (на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370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человек)</w:t>
            </w:r>
          </w:p>
        </w:tc>
      </w:tr>
      <w:tr w:rsidR="0031692F" w:rsidRPr="00587D32" w:rsidTr="00FC718F">
        <w:trPr>
          <w:trHeight w:val="454"/>
        </w:trPr>
        <w:tc>
          <w:tcPr>
            <w:tcW w:w="10767" w:type="dxa"/>
            <w:shd w:val="clear" w:color="auto" w:fill="F2F2F2" w:themeFill="background1" w:themeFillShade="F2"/>
            <w:vAlign w:val="center"/>
          </w:tcPr>
          <w:p w:rsidR="0031692F" w:rsidRPr="00AB2E63" w:rsidRDefault="0031692F" w:rsidP="00FC718F">
            <w:pP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2 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открыты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х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плавательны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х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бассейн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а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200/290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кв.м ) и  1 детский бассейн с водными горками (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100 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кв.м )</w:t>
            </w:r>
          </w:p>
        </w:tc>
      </w:tr>
      <w:tr w:rsidR="0031692F" w:rsidRPr="00587D32" w:rsidTr="00FC718F">
        <w:trPr>
          <w:trHeight w:val="454"/>
        </w:trPr>
        <w:tc>
          <w:tcPr>
            <w:tcW w:w="10767" w:type="dxa"/>
            <w:shd w:val="clear" w:color="auto" w:fill="F2F2F2" w:themeFill="background1" w:themeFillShade="F2"/>
            <w:vAlign w:val="center"/>
          </w:tcPr>
          <w:p w:rsidR="0031692F" w:rsidRPr="008E1507" w:rsidRDefault="0031692F" w:rsidP="00FC718F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3</w:t>
            </w:r>
            <w:r w:rsidRPr="008E1507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водные </w:t>
            </w:r>
            <w:r>
              <w:rPr>
                <w:rFonts w:ascii="Bahnschrift" w:hAnsi="Bahnschrift" w:cstheme="minorHAnsi"/>
                <w:noProof/>
                <w:sz w:val="22"/>
                <w:szCs w:val="22"/>
              </w:rPr>
              <w:t>горки (работают по расписанию)</w:t>
            </w:r>
          </w:p>
        </w:tc>
      </w:tr>
      <w:tr w:rsidR="0031692F" w:rsidRPr="00587D32" w:rsidTr="00FC718F">
        <w:trPr>
          <w:trHeight w:val="454"/>
        </w:trPr>
        <w:tc>
          <w:tcPr>
            <w:tcW w:w="10767" w:type="dxa"/>
            <w:shd w:val="clear" w:color="auto" w:fill="F2F2F2" w:themeFill="background1" w:themeFillShade="F2"/>
            <w:vAlign w:val="center"/>
          </w:tcPr>
          <w:p w:rsidR="0031692F" w:rsidRPr="00FC718F" w:rsidRDefault="0031692F" w:rsidP="00FC718F">
            <w:pP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</w:pP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Бар на пляже, Бар около бассейна, Дискотека на открытом воздухе (Бар на пляже) </w:t>
            </w:r>
          </w:p>
        </w:tc>
      </w:tr>
      <w:tr w:rsidR="0031692F" w:rsidRPr="00587D32" w:rsidTr="00FC718F">
        <w:trPr>
          <w:trHeight w:val="454"/>
        </w:trPr>
        <w:tc>
          <w:tcPr>
            <w:tcW w:w="10767" w:type="dxa"/>
            <w:shd w:val="clear" w:color="auto" w:fill="F2F2F2" w:themeFill="background1" w:themeFillShade="F2"/>
            <w:vAlign w:val="center"/>
          </w:tcPr>
          <w:p w:rsidR="0031692F" w:rsidRPr="00FC718F" w:rsidRDefault="0031692F" w:rsidP="00FC718F">
            <w:pP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</w:pP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Сцена для анимации,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Мини к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луб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для детей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,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Детская площадка</w:t>
            </w:r>
          </w:p>
        </w:tc>
      </w:tr>
      <w:tr w:rsidR="0031692F" w:rsidRPr="00587D32" w:rsidTr="00FC718F">
        <w:trPr>
          <w:trHeight w:val="454"/>
        </w:trPr>
        <w:tc>
          <w:tcPr>
            <w:tcW w:w="10767" w:type="dxa"/>
            <w:shd w:val="clear" w:color="auto" w:fill="F2F2F2" w:themeFill="background1" w:themeFillShade="F2"/>
            <w:vAlign w:val="center"/>
          </w:tcPr>
          <w:p w:rsidR="0031692F" w:rsidRPr="008E1507" w:rsidRDefault="0031692F" w:rsidP="00FC718F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 w:rsidRPr="00AB2E63">
              <w:rPr>
                <w:rFonts w:ascii="Bahnschrift" w:hAnsi="Bahnschrift" w:cstheme="minorHAnsi"/>
                <w:noProof/>
                <w:sz w:val="22"/>
                <w:szCs w:val="22"/>
              </w:rPr>
              <w:t>Турецкая баня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(в опеределенные часы)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</w:rPr>
              <w:t>, Фитнес центр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(бесплатно)</w:t>
            </w:r>
            <w:r w:rsidRPr="00AB2E63">
              <w:rPr>
                <w:rFonts w:ascii="Bahnschrift" w:hAnsi="Bahnschrift" w:cstheme="minorHAnsi"/>
                <w:noProof/>
                <w:sz w:val="22"/>
                <w:szCs w:val="22"/>
              </w:rPr>
              <w:t>, Сауна и массаж(платно),</w:t>
            </w:r>
          </w:p>
        </w:tc>
      </w:tr>
      <w:tr w:rsidR="0031692F" w:rsidRPr="00587D32" w:rsidTr="00FC718F">
        <w:trPr>
          <w:trHeight w:val="454"/>
        </w:trPr>
        <w:tc>
          <w:tcPr>
            <w:tcW w:w="10767" w:type="dxa"/>
            <w:shd w:val="clear" w:color="auto" w:fill="F2F2F2" w:themeFill="background1" w:themeFillShade="F2"/>
            <w:vAlign w:val="center"/>
          </w:tcPr>
          <w:p w:rsidR="0031692F" w:rsidRPr="00FC718F" w:rsidRDefault="0031692F" w:rsidP="00FC718F">
            <w:pPr>
              <w:rPr>
                <w:rFonts w:ascii="Bahnschrift" w:hAnsi="Bahnschrift" w:cstheme="minorHAnsi"/>
                <w:noProof/>
                <w:sz w:val="22"/>
                <w:szCs w:val="22"/>
              </w:rPr>
            </w:pPr>
            <w:r w:rsidRPr="00DC1CD9">
              <w:rPr>
                <w:rFonts w:ascii="Bahnschrift" w:hAnsi="Bahnschrift" w:cstheme="minorHAnsi"/>
                <w:noProof/>
                <w:sz w:val="22"/>
                <w:szCs w:val="22"/>
              </w:rPr>
              <w:t>Услуги доктора (платно), Парикмахерская (платно), Ювелирный магазин (платно), Маркет и Сувенирный магазин(платно), Аренда авто(платно), различные виды водного спорта на пляже (платно)</w:t>
            </w:r>
          </w:p>
        </w:tc>
      </w:tr>
    </w:tbl>
    <w:p w:rsidR="004377EC" w:rsidRPr="00FC718F" w:rsidRDefault="004377EC" w:rsidP="007779BB">
      <w:pPr>
        <w:rPr>
          <w:rFonts w:ascii="Bahnschrift" w:hAnsi="Bahnschrift" w:cstheme="minorHAnsi"/>
          <w:noProof/>
          <w:sz w:val="16"/>
          <w:szCs w:val="16"/>
        </w:rPr>
      </w:pPr>
    </w:p>
    <w:tbl>
      <w:tblPr>
        <w:tblStyle w:val="TabloKlavuzu"/>
        <w:tblW w:w="10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15"/>
      </w:tblGrid>
      <w:tr w:rsidR="007779BB" w:rsidRPr="00587D32" w:rsidTr="00FC718F">
        <w:trPr>
          <w:trHeight w:val="510"/>
        </w:trPr>
        <w:tc>
          <w:tcPr>
            <w:tcW w:w="10715" w:type="dxa"/>
            <w:shd w:val="clear" w:color="auto" w:fill="F2F2F2" w:themeFill="background1" w:themeFillShade="F2"/>
            <w:vAlign w:val="center"/>
          </w:tcPr>
          <w:p w:rsidR="008E1507" w:rsidRPr="008B6A17" w:rsidRDefault="003C3E75" w:rsidP="003C3E75">
            <w:pPr>
              <w:tabs>
                <w:tab w:val="left" w:pos="1425"/>
              </w:tabs>
              <w:rPr>
                <w:rFonts w:ascii="Bahnschrift" w:hAnsi="Bahnschrift" w:cstheme="minorHAnsi"/>
                <w:b/>
                <w:noProof/>
                <w:color w:val="002060"/>
              </w:rPr>
            </w:pPr>
            <w:r>
              <w:rPr>
                <w:rFonts w:ascii="Bahnschrift" w:hAnsi="Bahnschrift" w:cstheme="minorHAnsi"/>
                <w:b/>
                <w:noProof/>
                <w:color w:val="002060"/>
                <w:lang w:val="ru-RU"/>
              </w:rPr>
              <w:t>НОМЕРА</w:t>
            </w:r>
            <w:r w:rsidRPr="00587D32">
              <w:rPr>
                <w:rFonts w:ascii="Bahnschrift" w:hAnsi="Bahnschrift" w:cstheme="minorHAnsi"/>
                <w:b/>
                <w:noProof/>
                <w:color w:val="002060"/>
              </w:rPr>
              <w:t xml:space="preserve">  –  </w:t>
            </w:r>
            <w:r>
              <w:rPr>
                <w:rFonts w:ascii="Bahnschrift" w:hAnsi="Bahnschrift" w:cstheme="minorHAnsi"/>
                <w:b/>
                <w:noProof/>
                <w:color w:val="002060"/>
                <w:lang w:val="ru-RU"/>
              </w:rPr>
              <w:t>в общем 299 стандартных номера</w:t>
            </w:r>
            <w:r>
              <w:rPr>
                <w:rFonts w:ascii="Bahnschrift" w:hAnsi="Bahnschrift" w:cstheme="minorHAnsi"/>
                <w:b/>
                <w:noProof/>
                <w:color w:val="002060"/>
              </w:rPr>
              <w:t xml:space="preserve"> / </w:t>
            </w:r>
            <w:r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*</w:t>
            </w: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все номера для не курящих</w:t>
            </w:r>
          </w:p>
        </w:tc>
      </w:tr>
    </w:tbl>
    <w:p w:rsidR="007779BB" w:rsidRPr="008B6A17" w:rsidRDefault="007779BB" w:rsidP="007779BB">
      <w:pPr>
        <w:spacing w:line="276" w:lineRule="auto"/>
        <w:rPr>
          <w:rFonts w:ascii="Bahnschrift" w:hAnsi="Bahnschrift" w:cstheme="minorHAnsi"/>
          <w:b/>
          <w:noProof/>
          <w:color w:val="538135"/>
          <w:sz w:val="10"/>
          <w:szCs w:val="10"/>
        </w:rPr>
      </w:pPr>
    </w:p>
    <w:tbl>
      <w:tblPr>
        <w:tblStyle w:val="TabloKlavuzu2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8640"/>
      </w:tblGrid>
      <w:tr w:rsidR="003C3E75" w:rsidRPr="00587D32" w:rsidTr="00FC718F">
        <w:trPr>
          <w:trHeight w:val="3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Вид с номеров</w:t>
            </w:r>
          </w:p>
        </w:tc>
        <w:tc>
          <w:tcPr>
            <w:tcW w:w="8640" w:type="dxa"/>
            <w:vAlign w:val="center"/>
          </w:tcPr>
          <w:p w:rsidR="003C3E75" w:rsidRPr="00587D32" w:rsidRDefault="003C3E75" w:rsidP="00FC718F">
            <w:pPr>
              <w:spacing w:line="360" w:lineRule="auto"/>
              <w:rPr>
                <w:rFonts w:ascii="Bahnschrift" w:hAnsi="Bahnschrift" w:cstheme="minorHAnsi"/>
                <w:b/>
                <w:noProof/>
                <w:color w:val="538135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</w:t>
            </w:r>
            <w:r w:rsidRPr="00260D14">
              <w:rPr>
                <w:rFonts w:ascii="Bahnschrift" w:hAnsi="Bahnschrift" w:cstheme="minorHAnsi"/>
                <w:noProof/>
                <w:sz w:val="22"/>
                <w:szCs w:val="22"/>
              </w:rPr>
              <w:t>Боковой вид на море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, 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вид на дорогу на сад</w:t>
            </w:r>
          </w:p>
        </w:tc>
      </w:tr>
      <w:tr w:rsidR="003C3E75" w:rsidRPr="00587D32" w:rsidTr="00FC718F">
        <w:trPr>
          <w:trHeight w:val="3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C3E75" w:rsidRPr="00260D14" w:rsidRDefault="003C3E75" w:rsidP="00FC718F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Площадь </w:t>
            </w: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номеров</w:t>
            </w:r>
          </w:p>
        </w:tc>
        <w:tc>
          <w:tcPr>
            <w:tcW w:w="8640" w:type="dxa"/>
            <w:vAlign w:val="center"/>
          </w:tcPr>
          <w:p w:rsidR="003C3E75" w:rsidRPr="00587D32" w:rsidRDefault="003C3E75" w:rsidP="00FC718F">
            <w:pPr>
              <w:spacing w:line="360" w:lineRule="auto"/>
              <w:rPr>
                <w:rFonts w:ascii="Bahnschrift" w:hAnsi="Bahnschrift" w:cstheme="minorHAnsi"/>
                <w:b/>
                <w:noProof/>
                <w:color w:val="538135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 xml:space="preserve">25 m2   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(1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спальная комната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&amp;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ванная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: 17 m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  <w:vertAlign w:val="superscript"/>
              </w:rPr>
              <w:t>2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комната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+ 4 m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  <w:vertAlign w:val="superscript"/>
              </w:rPr>
              <w:t>2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ванная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+ 4 m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vertAlign w:val="superscript"/>
                <w:lang w:val="ru-RU"/>
              </w:rPr>
              <w:t xml:space="preserve">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балкон)</w:t>
            </w:r>
          </w:p>
        </w:tc>
      </w:tr>
      <w:tr w:rsidR="003C3E75" w:rsidRPr="00587D32" w:rsidTr="00FC718F">
        <w:trPr>
          <w:trHeight w:val="28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C3E75" w:rsidRPr="00F90720" w:rsidRDefault="003C3E75" w:rsidP="00FC718F">
            <w:pP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Номер для гостей с ограниченными возможностями</w:t>
            </w:r>
          </w:p>
        </w:tc>
        <w:tc>
          <w:tcPr>
            <w:tcW w:w="8640" w:type="dxa"/>
            <w:vAlign w:val="center"/>
          </w:tcPr>
          <w:p w:rsidR="003C3E75" w:rsidRPr="00587D32" w:rsidRDefault="003C3E75" w:rsidP="00FC718F">
            <w:pPr>
              <w:spacing w:line="360" w:lineRule="auto"/>
              <w:rPr>
                <w:rFonts w:ascii="Bahnschrift" w:hAnsi="Bahnschrift" w:cstheme="minorHAnsi"/>
                <w:b/>
                <w:noProof/>
                <w:color w:val="538135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</w:rPr>
              <w:t xml:space="preserve">2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стандартных номера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( 1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 двуспальная кровать 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+ 1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односпальная кровать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)</w:t>
            </w:r>
          </w:p>
        </w:tc>
      </w:tr>
      <w:tr w:rsidR="003C3E75" w:rsidRPr="00F90720" w:rsidTr="00FC718F">
        <w:trPr>
          <w:trHeight w:val="3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C3E75" w:rsidRPr="00F90720" w:rsidRDefault="003C3E75" w:rsidP="00FC718F">
            <w:pPr>
              <w:spacing w:line="276" w:lineRule="auto"/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Типы кроватей</w:t>
            </w:r>
          </w:p>
        </w:tc>
        <w:tc>
          <w:tcPr>
            <w:tcW w:w="8640" w:type="dxa"/>
            <w:vAlign w:val="center"/>
          </w:tcPr>
          <w:p w:rsidR="003C3E75" w:rsidRPr="00F90720" w:rsidRDefault="003C3E75" w:rsidP="00FC718F">
            <w:pPr>
              <w:spacing w:line="276" w:lineRule="auto"/>
              <w:rPr>
                <w:rFonts w:ascii="Bahnschrift" w:hAnsi="Bahnschrift" w:cstheme="minorHAnsi"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lang w:val="ru-RU"/>
              </w:rPr>
              <w:t>1 двуспальная кровать+1</w:t>
            </w:r>
            <w:r w:rsidRPr="00F90720">
              <w:rPr>
                <w:rFonts w:ascii="Bahnschrift" w:hAnsi="Bahnschrift" w:cstheme="minorHAnsi"/>
                <w:lang w:val="ru-RU"/>
              </w:rPr>
              <w:t xml:space="preserve"> </w:t>
            </w:r>
            <w:r w:rsidRPr="00F90720">
              <w:rPr>
                <w:rFonts w:ascii="Bahnschrift" w:hAnsi="Bahnschrift" w:cstheme="minorHAnsi"/>
                <w:noProof/>
              </w:rPr>
              <w:t>односпальн</w:t>
            </w:r>
            <w:r>
              <w:rPr>
                <w:rFonts w:ascii="Bahnschrift" w:hAnsi="Bahnschrift" w:cstheme="minorHAnsi"/>
                <w:noProof/>
                <w:lang w:val="ru-RU"/>
              </w:rPr>
              <w:t>ая</w:t>
            </w:r>
            <w:r w:rsidRPr="00F90720">
              <w:rPr>
                <w:rFonts w:ascii="Bahnschrift" w:hAnsi="Bahnschrift" w:cstheme="minorHAnsi"/>
                <w:noProof/>
              </w:rPr>
              <w:t xml:space="preserve"> кроват</w:t>
            </w:r>
            <w:r>
              <w:rPr>
                <w:rFonts w:ascii="Bahnschrift" w:hAnsi="Bahnschrift" w:cstheme="minorHAnsi"/>
                <w:noProof/>
                <w:lang w:val="ru-RU"/>
              </w:rPr>
              <w:t xml:space="preserve">ь, или </w:t>
            </w:r>
            <w:r w:rsidRPr="00F90720">
              <w:rPr>
                <w:rFonts w:ascii="Bahnschrift" w:hAnsi="Bahnschrift" w:cstheme="minorHAnsi"/>
                <w:noProof/>
              </w:rPr>
              <w:t xml:space="preserve"> </w:t>
            </w:r>
            <w:r>
              <w:rPr>
                <w:rFonts w:ascii="Bahnschrift" w:hAnsi="Bahnschrift" w:cstheme="minorHAnsi"/>
                <w:noProof/>
                <w:lang w:val="ru-RU"/>
              </w:rPr>
              <w:t xml:space="preserve">2 односпальные кровати + </w:t>
            </w:r>
            <w:r w:rsidRPr="00F90720">
              <w:rPr>
                <w:rFonts w:ascii="Bahnschrift" w:hAnsi="Bahnschrift" w:cstheme="minorHAnsi"/>
                <w:noProof/>
              </w:rPr>
              <w:t>1 раскладн</w:t>
            </w:r>
            <w:r w:rsidRPr="00F90720">
              <w:rPr>
                <w:rFonts w:ascii="Bahnschrift" w:hAnsi="Bahnschrift" w:cstheme="minorHAnsi"/>
                <w:noProof/>
                <w:lang w:val="ru-RU"/>
              </w:rPr>
              <w:t>о</w:t>
            </w:r>
            <w:r>
              <w:rPr>
                <w:rFonts w:ascii="Bahnschrift" w:hAnsi="Bahnschrift" w:cstheme="minorHAnsi"/>
                <w:noProof/>
                <w:lang w:val="ru-RU"/>
              </w:rPr>
              <w:t>е кресло,</w:t>
            </w:r>
            <w:r>
              <w:rPr>
                <w:rFonts w:ascii="Bahnschrift" w:hAnsi="Bahnschrift" w:cstheme="minorHAnsi"/>
                <w:noProof/>
              </w:rPr>
              <w:t xml:space="preserve"> или 2 ста</w:t>
            </w:r>
            <w:r w:rsidRPr="00F90720">
              <w:rPr>
                <w:rFonts w:ascii="Bahnschrift" w:hAnsi="Bahnschrift" w:cstheme="minorHAnsi"/>
                <w:noProof/>
              </w:rPr>
              <w:t>ндартн</w:t>
            </w:r>
            <w:r>
              <w:rPr>
                <w:rFonts w:ascii="Bahnschrift" w:hAnsi="Bahnschrift" w:cstheme="minorHAnsi"/>
                <w:noProof/>
                <w:lang w:val="ru-RU"/>
              </w:rPr>
              <w:t>ые</w:t>
            </w:r>
            <w:r w:rsidRPr="00F90720">
              <w:rPr>
                <w:rFonts w:ascii="Bahnschrift" w:hAnsi="Bahnschrift" w:cstheme="minorHAnsi"/>
                <w:noProof/>
              </w:rPr>
              <w:t xml:space="preserve"> </w:t>
            </w:r>
            <w:r>
              <w:rPr>
                <w:rFonts w:ascii="Bahnschrift" w:hAnsi="Bahnschrift" w:cstheme="minorHAnsi"/>
                <w:noProof/>
                <w:lang w:val="ru-RU"/>
              </w:rPr>
              <w:t xml:space="preserve">односпальные </w:t>
            </w:r>
            <w:r w:rsidRPr="00F90720">
              <w:rPr>
                <w:rFonts w:ascii="Bahnschrift" w:hAnsi="Bahnschrift" w:cstheme="minorHAnsi"/>
                <w:noProof/>
                <w:lang w:val="ru-RU"/>
              </w:rPr>
              <w:t>к</w:t>
            </w:r>
            <w:r w:rsidRPr="00F90720">
              <w:rPr>
                <w:rFonts w:ascii="Bahnschrift" w:hAnsi="Bahnschrift" w:cstheme="minorHAnsi"/>
                <w:noProof/>
              </w:rPr>
              <w:t>роват</w:t>
            </w:r>
            <w:r>
              <w:rPr>
                <w:rFonts w:ascii="Bahnschrift" w:hAnsi="Bahnschrift" w:cstheme="minorHAnsi"/>
                <w:noProof/>
                <w:lang w:val="ru-RU"/>
              </w:rPr>
              <w:t>и</w:t>
            </w:r>
            <w:r w:rsidRPr="00F90720">
              <w:rPr>
                <w:rFonts w:ascii="Bahnschrift" w:hAnsi="Bahnschrift" w:cstheme="minorHAnsi"/>
                <w:noProof/>
              </w:rPr>
              <w:t>.</w:t>
            </w:r>
          </w:p>
        </w:tc>
      </w:tr>
      <w:tr w:rsidR="003C3E75" w:rsidRPr="00587D32" w:rsidTr="00FC718F">
        <w:trPr>
          <w:trHeight w:val="34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C3E75" w:rsidRPr="00F90720" w:rsidRDefault="003C3E75" w:rsidP="00FC718F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Размещение </w:t>
            </w:r>
          </w:p>
        </w:tc>
        <w:tc>
          <w:tcPr>
            <w:tcW w:w="8640" w:type="dxa"/>
            <w:vAlign w:val="bottom"/>
          </w:tcPr>
          <w:p w:rsidR="003C3E75" w:rsidRPr="00587D32" w:rsidRDefault="003C3E75" w:rsidP="00FC718F">
            <w:pPr>
              <w:spacing w:line="360" w:lineRule="auto"/>
              <w:rPr>
                <w:rFonts w:ascii="Bahnschrift" w:hAnsi="Bahnschrift" w:cstheme="minorHAnsi"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Минимум 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1 ,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максимум  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3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человека или  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2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взрослых </w:t>
            </w: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+1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ребенок</w:t>
            </w:r>
          </w:p>
        </w:tc>
      </w:tr>
    </w:tbl>
    <w:p w:rsidR="003A00AD" w:rsidRPr="008B6A17" w:rsidRDefault="003A00AD" w:rsidP="00263143">
      <w:pPr>
        <w:spacing w:line="360" w:lineRule="auto"/>
        <w:rPr>
          <w:rFonts w:ascii="Bahnschrift" w:hAnsi="Bahnschrift" w:cstheme="minorHAnsi"/>
          <w:b/>
          <w:noProof/>
          <w:color w:val="538135"/>
          <w:sz w:val="10"/>
          <w:szCs w:val="10"/>
        </w:rPr>
      </w:pPr>
    </w:p>
    <w:tbl>
      <w:tblPr>
        <w:tblStyle w:val="TabloKlavuzu"/>
        <w:tblW w:w="10948" w:type="dxa"/>
        <w:tblInd w:w="-5" w:type="dxa"/>
        <w:tblLook w:val="04A0" w:firstRow="1" w:lastRow="0" w:firstColumn="1" w:lastColumn="0" w:noHBand="0" w:noVBand="1"/>
      </w:tblPr>
      <w:tblGrid>
        <w:gridCol w:w="2904"/>
        <w:gridCol w:w="2687"/>
        <w:gridCol w:w="2680"/>
        <w:gridCol w:w="2677"/>
      </w:tblGrid>
      <w:tr w:rsidR="003C3E75" w:rsidRPr="00587D32" w:rsidTr="00FC718F">
        <w:trPr>
          <w:trHeight w:val="20"/>
        </w:trPr>
        <w:tc>
          <w:tcPr>
            <w:tcW w:w="2904" w:type="dxa"/>
            <w:shd w:val="clear" w:color="auto" w:fill="F2F2F2" w:themeFill="background1" w:themeFillShade="F2"/>
            <w:vAlign w:val="center"/>
          </w:tcPr>
          <w:p w:rsidR="003C3E75" w:rsidRPr="00880ECD" w:rsidRDefault="003C3E75" w:rsidP="00FC718F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Тип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ванной комнаты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3C3E75" w:rsidRPr="00880ECD" w:rsidRDefault="003C3E75" w:rsidP="00FC718F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Душевая кабина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/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туалет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 xml:space="preserve">Сейф 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(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платно)</w:t>
            </w:r>
          </w:p>
        </w:tc>
      </w:tr>
      <w:tr w:rsidR="003C3E75" w:rsidRPr="00587D32" w:rsidTr="00FC718F">
        <w:trPr>
          <w:trHeight w:val="20"/>
        </w:trPr>
        <w:tc>
          <w:tcPr>
            <w:tcW w:w="2904" w:type="dxa"/>
            <w:shd w:val="clear" w:color="auto" w:fill="F2F2F2" w:themeFill="background1" w:themeFillShade="F2"/>
            <w:vAlign w:val="center"/>
          </w:tcPr>
          <w:p w:rsidR="003C3E75" w:rsidRPr="00880ECD" w:rsidRDefault="003C3E75" w:rsidP="00FC718F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Половое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покрытие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Ламинированное  или керамическое покрытие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>L</w:t>
            </w:r>
            <w:r>
              <w:rPr>
                <w:rFonts w:ascii="Bahnschrift" w:hAnsi="Bahnschrift" w:cstheme="minorHAnsi"/>
                <w:b/>
                <w:sz w:val="22"/>
                <w:szCs w:val="22"/>
              </w:rPr>
              <w:t>CD T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В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 xml:space="preserve"> /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Спутниковое вещание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</w:p>
        </w:tc>
      </w:tr>
      <w:tr w:rsidR="003C3E75" w:rsidRPr="00587D32" w:rsidTr="00FC718F">
        <w:trPr>
          <w:trHeight w:val="20"/>
        </w:trPr>
        <w:tc>
          <w:tcPr>
            <w:tcW w:w="2904" w:type="dxa"/>
            <w:shd w:val="clear" w:color="auto" w:fill="F2F2F2" w:themeFill="background1" w:themeFillShade="F2"/>
            <w:vAlign w:val="center"/>
          </w:tcPr>
          <w:p w:rsidR="003C3E75" w:rsidRPr="00880ECD" w:rsidRDefault="003C3E75" w:rsidP="00FC718F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Обогревание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/Охлаждение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SPLİT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кондиционер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Музыка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ab/>
            </w:r>
          </w:p>
        </w:tc>
        <w:tc>
          <w:tcPr>
            <w:tcW w:w="2677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(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через ТВ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)</w:t>
            </w:r>
          </w:p>
        </w:tc>
      </w:tr>
      <w:tr w:rsidR="003C3E75" w:rsidRPr="00587D32" w:rsidTr="00FC718F">
        <w:trPr>
          <w:trHeight w:val="20"/>
        </w:trPr>
        <w:tc>
          <w:tcPr>
            <w:tcW w:w="2904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Фен для волос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Уборка номера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center"/>
          </w:tcPr>
          <w:p w:rsidR="003C3E75" w:rsidRPr="00587D32" w:rsidRDefault="003C3E75" w:rsidP="00FC718F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ежедневно</w:t>
            </w:r>
          </w:p>
        </w:tc>
      </w:tr>
      <w:tr w:rsidR="003C3E75" w:rsidRPr="00587D32" w:rsidTr="00F946B9">
        <w:trPr>
          <w:trHeight w:val="397"/>
        </w:trPr>
        <w:tc>
          <w:tcPr>
            <w:tcW w:w="2904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lastRenderedPageBreak/>
              <w:t xml:space="preserve">Телефон 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>(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прямой набор</w:t>
            </w:r>
            <w:r w:rsidRPr="00587D32">
              <w:rPr>
                <w:rFonts w:ascii="Bahnschrift" w:hAnsi="Bahnschrift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(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платно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Смена белья и полотенец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раз в 3 дня</w:t>
            </w:r>
          </w:p>
        </w:tc>
      </w:tr>
      <w:tr w:rsidR="003C3E75" w:rsidRPr="00587D32" w:rsidTr="00F946B9">
        <w:trPr>
          <w:trHeight w:val="397"/>
        </w:trPr>
        <w:tc>
          <w:tcPr>
            <w:tcW w:w="2904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Беспроводной интернет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(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платно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Противопожарная система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  </w:t>
            </w:r>
          </w:p>
        </w:tc>
      </w:tr>
      <w:tr w:rsidR="003C3E75" w:rsidRPr="00587D32" w:rsidTr="00F946B9">
        <w:trPr>
          <w:trHeight w:val="397"/>
        </w:trPr>
        <w:tc>
          <w:tcPr>
            <w:tcW w:w="2904" w:type="dxa"/>
            <w:shd w:val="clear" w:color="auto" w:fill="F2F2F2" w:themeFill="background1" w:themeFillShade="F2"/>
            <w:vAlign w:val="bottom"/>
          </w:tcPr>
          <w:p w:rsidR="003C3E75" w:rsidRPr="006C1188" w:rsidRDefault="003C3E75" w:rsidP="003C3E75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Мини бар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каждый день ставится питьевая вода (бесплатно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)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 xml:space="preserve">Балкон </w:t>
            </w:r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(2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стульчика</w:t>
            </w:r>
            <w:r>
              <w:rPr>
                <w:rFonts w:ascii="Bahnschrift" w:hAnsi="Bahnschrift" w:cstheme="minorHAnsi"/>
                <w:b/>
                <w:sz w:val="22"/>
                <w:szCs w:val="22"/>
              </w:rPr>
              <w:t>,1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 xml:space="preserve"> столик</w:t>
            </w:r>
            <w:r>
              <w:rPr>
                <w:rFonts w:ascii="Bahnschrift" w:hAnsi="Bahnschrift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</w:tr>
      <w:tr w:rsidR="003C3E75" w:rsidRPr="00587D32" w:rsidTr="00F946B9">
        <w:trPr>
          <w:trHeight w:val="397"/>
        </w:trPr>
        <w:tc>
          <w:tcPr>
            <w:tcW w:w="2904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Система ключ-карта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Стул или кресло</w:t>
            </w:r>
          </w:p>
        </w:tc>
        <w:tc>
          <w:tcPr>
            <w:tcW w:w="2677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Segoe UI Symbol" w:hAnsi="Segoe UI Symbol" w:cs="Segoe UI Symbol"/>
                <w:sz w:val="22"/>
                <w:szCs w:val="22"/>
              </w:rPr>
            </w:pPr>
            <w:r w:rsidRPr="00AE3557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</w:tr>
      <w:tr w:rsidR="003C3E75" w:rsidRPr="00587D32" w:rsidTr="00F946B9">
        <w:trPr>
          <w:trHeight w:val="397"/>
        </w:trPr>
        <w:tc>
          <w:tcPr>
            <w:tcW w:w="2904" w:type="dxa"/>
            <w:shd w:val="clear" w:color="auto" w:fill="F2F2F2" w:themeFill="background1" w:themeFillShade="F2"/>
            <w:vAlign w:val="bottom"/>
          </w:tcPr>
          <w:p w:rsidR="003C3E75" w:rsidRPr="00AE3557" w:rsidRDefault="003C3E75" w:rsidP="003C3E75">
            <w:pPr>
              <w:rPr>
                <w:rStyle w:val="Gl"/>
                <w:rFonts w:ascii="Bahnschrift" w:hAnsi="Bahnschrift"/>
                <w:sz w:val="22"/>
                <w:szCs w:val="22"/>
              </w:rPr>
            </w:pPr>
            <w:r>
              <w:rPr>
                <w:rStyle w:val="Gl"/>
                <w:rFonts w:ascii="Bahnschrift" w:hAnsi="Bahnschrift"/>
                <w:sz w:val="22"/>
                <w:szCs w:val="22"/>
                <w:lang w:val="ru-RU"/>
              </w:rPr>
              <w:t>Шкаф</w:t>
            </w:r>
            <w:r>
              <w:rPr>
                <w:rStyle w:val="Gl"/>
                <w:rFonts w:ascii="Bahnschrift" w:hAnsi="Bahnschrift"/>
                <w:sz w:val="22"/>
                <w:szCs w:val="22"/>
              </w:rPr>
              <w:t xml:space="preserve">, </w:t>
            </w:r>
            <w:r>
              <w:rPr>
                <w:rStyle w:val="Gl"/>
                <w:rFonts w:ascii="Bahnschrift" w:hAnsi="Bahnschrift"/>
                <w:sz w:val="22"/>
                <w:szCs w:val="22"/>
                <w:lang w:val="ru-RU"/>
              </w:rPr>
              <w:t>макияжный столик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Segoe UI Symbol" w:hAnsi="Segoe UI Symbol" w:cs="Segoe UI Symbol"/>
                <w:sz w:val="22"/>
                <w:szCs w:val="22"/>
              </w:rPr>
            </w:pPr>
            <w:r w:rsidRPr="00AE3557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2680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</w:p>
        </w:tc>
        <w:tc>
          <w:tcPr>
            <w:tcW w:w="2677" w:type="dxa"/>
            <w:shd w:val="clear" w:color="auto" w:fill="F2F2F2" w:themeFill="background1" w:themeFillShade="F2"/>
            <w:vAlign w:val="bottom"/>
          </w:tcPr>
          <w:p w:rsidR="003C3E75" w:rsidRPr="00587D32" w:rsidRDefault="003C3E75" w:rsidP="003C3E75">
            <w:pPr>
              <w:spacing w:line="276" w:lineRule="auto"/>
              <w:rPr>
                <w:rFonts w:ascii="Segoe UI Symbol" w:hAnsi="Segoe UI Symbol" w:cs="Segoe UI Symbol"/>
                <w:sz w:val="22"/>
                <w:szCs w:val="22"/>
              </w:rPr>
            </w:pPr>
          </w:p>
        </w:tc>
      </w:tr>
    </w:tbl>
    <w:p w:rsidR="00855BFF" w:rsidRDefault="00855BFF" w:rsidP="00F946B9">
      <w:pPr>
        <w:spacing w:line="276" w:lineRule="auto"/>
        <w:jc w:val="both"/>
        <w:rPr>
          <w:rFonts w:ascii="Bahnschrift" w:hAnsi="Bahnschrift" w:cstheme="minorHAnsi"/>
          <w:b/>
          <w:noProof/>
          <w:color w:val="538135"/>
          <w:sz w:val="16"/>
          <w:szCs w:val="16"/>
        </w:rPr>
      </w:pPr>
    </w:p>
    <w:p w:rsidR="002621DB" w:rsidRPr="00F946B9" w:rsidRDefault="002621DB" w:rsidP="00F946B9">
      <w:pPr>
        <w:spacing w:line="276" w:lineRule="auto"/>
        <w:ind w:firstLine="708"/>
        <w:jc w:val="both"/>
        <w:rPr>
          <w:rFonts w:ascii="Bahnschrift" w:hAnsi="Bahnschrift" w:cstheme="minorHAnsi"/>
          <w:b/>
          <w:noProof/>
          <w:color w:val="538135"/>
          <w:sz w:val="6"/>
          <w:szCs w:val="6"/>
        </w:rPr>
      </w:pPr>
    </w:p>
    <w:tbl>
      <w:tblPr>
        <w:tblStyle w:val="TabloKlavuzu"/>
        <w:tblpPr w:leftFromText="141" w:rightFromText="141" w:vertAnchor="text" w:horzAnchor="margin" w:tblpX="-30" w:tblpY="-74"/>
        <w:tblW w:w="107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88"/>
      </w:tblGrid>
      <w:tr w:rsidR="004377EC" w:rsidRPr="00587D32" w:rsidTr="00F946B9">
        <w:trPr>
          <w:trHeight w:val="680"/>
        </w:trPr>
        <w:tc>
          <w:tcPr>
            <w:tcW w:w="10788" w:type="dxa"/>
            <w:shd w:val="clear" w:color="auto" w:fill="F2F2F2" w:themeFill="background1" w:themeFillShade="F2"/>
            <w:vAlign w:val="center"/>
          </w:tcPr>
          <w:p w:rsidR="004377EC" w:rsidRPr="00587D32" w:rsidRDefault="005F7848" w:rsidP="00F946B9">
            <w:pPr>
              <w:tabs>
                <w:tab w:val="left" w:pos="1425"/>
              </w:tabs>
              <w:rPr>
                <w:rFonts w:ascii="Bahnschrift" w:hAnsi="Bahnschrift" w:cstheme="minorHAnsi"/>
                <w:b/>
                <w:noProof/>
                <w:color w:val="538135"/>
                <w:sz w:val="22"/>
                <w:szCs w:val="22"/>
              </w:rPr>
            </w:pPr>
            <w:r w:rsidRPr="0023606E"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>ПЛЯЖ</w:t>
            </w:r>
            <w:r w:rsidRPr="00587D32"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 xml:space="preserve"> – </w:t>
            </w:r>
            <w:r w:rsidRPr="0023606E"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>расположен на первой береговой линии,собствен</w:t>
            </w: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>ный пляж, песок и мелкая галька</w:t>
            </w:r>
            <w:r w:rsidRPr="00587D32"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 xml:space="preserve"> / </w:t>
            </w: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  <w:lang w:val="ru-RU"/>
              </w:rPr>
              <w:t>имеет сертификат Голубого флага</w:t>
            </w:r>
          </w:p>
        </w:tc>
      </w:tr>
    </w:tbl>
    <w:p w:rsidR="00ED32B5" w:rsidRPr="00ED32B5" w:rsidRDefault="00ED32B5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506"/>
      </w:tblGrid>
      <w:tr w:rsidR="005F7848" w:rsidRPr="00587D32" w:rsidTr="00F946B9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F7848" w:rsidRPr="0023606E" w:rsidRDefault="005F7848" w:rsidP="005F7848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Расположение пляжа</w:t>
            </w:r>
          </w:p>
        </w:tc>
        <w:tc>
          <w:tcPr>
            <w:tcW w:w="7506" w:type="dxa"/>
            <w:shd w:val="clear" w:color="auto" w:fill="F2F2F2" w:themeFill="background1" w:themeFillShade="F2"/>
          </w:tcPr>
          <w:p w:rsidR="005F7848" w:rsidRPr="005F7848" w:rsidRDefault="005F7848" w:rsidP="005F7848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15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0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м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.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пешим шагом</w:t>
            </w:r>
          </w:p>
        </w:tc>
      </w:tr>
      <w:tr w:rsidR="005F7848" w:rsidRPr="00587D32" w:rsidTr="00F946B9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F7848" w:rsidRPr="00587D32" w:rsidRDefault="005F7848" w:rsidP="005F7848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Протяженность пляжа( в длину и ширину)</w:t>
            </w:r>
          </w:p>
        </w:tc>
        <w:tc>
          <w:tcPr>
            <w:tcW w:w="7506" w:type="dxa"/>
            <w:shd w:val="clear" w:color="auto" w:fill="F2F2F2" w:themeFill="background1" w:themeFillShade="F2"/>
          </w:tcPr>
          <w:p w:rsidR="005F7848" w:rsidRPr="00587D32" w:rsidRDefault="005F7848" w:rsidP="005F7848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130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м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. / 35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м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.</w:t>
            </w:r>
          </w:p>
        </w:tc>
      </w:tr>
      <w:tr w:rsidR="005F7848" w:rsidRPr="00587D32" w:rsidTr="00F946B9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F7848" w:rsidRPr="0023606E" w:rsidRDefault="005F7848" w:rsidP="005F7848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sz w:val="22"/>
                <w:szCs w:val="22"/>
              </w:rPr>
              <w:t>Из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чего состоит пляж</w:t>
            </w:r>
          </w:p>
        </w:tc>
        <w:tc>
          <w:tcPr>
            <w:tcW w:w="7506" w:type="dxa"/>
            <w:shd w:val="clear" w:color="auto" w:fill="F2F2F2" w:themeFill="background1" w:themeFillShade="F2"/>
          </w:tcPr>
          <w:p w:rsidR="005F7848" w:rsidRPr="00587D32" w:rsidRDefault="005F7848" w:rsidP="005F7848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Песок/ галька вместе</w:t>
            </w:r>
          </w:p>
        </w:tc>
      </w:tr>
      <w:tr w:rsidR="005F7848" w:rsidRPr="00587D32" w:rsidTr="00F946B9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F7848" w:rsidRPr="0023606E" w:rsidRDefault="005F7848" w:rsidP="005F7848">
            <w:pPr>
              <w:tabs>
                <w:tab w:val="left" w:pos="426"/>
                <w:tab w:val="left" w:pos="2977"/>
              </w:tabs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Дно моря</w:t>
            </w:r>
          </w:p>
        </w:tc>
        <w:tc>
          <w:tcPr>
            <w:tcW w:w="7506" w:type="dxa"/>
            <w:shd w:val="clear" w:color="auto" w:fill="F2F2F2" w:themeFill="background1" w:themeFillShade="F2"/>
          </w:tcPr>
          <w:p w:rsidR="005F7848" w:rsidRPr="00587D32" w:rsidRDefault="005F7848" w:rsidP="005F7848">
            <w:pPr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Песок и камни</w:t>
            </w:r>
          </w:p>
        </w:tc>
      </w:tr>
    </w:tbl>
    <w:p w:rsidR="003A00AD" w:rsidRPr="003A00AD" w:rsidRDefault="003A00AD" w:rsidP="004568AB">
      <w:pPr>
        <w:rPr>
          <w:rFonts w:ascii="Bahnschrift" w:hAnsi="Bahnschrift" w:cstheme="minorHAnsi"/>
          <w:noProof/>
          <w:sz w:val="16"/>
          <w:szCs w:val="16"/>
        </w:rPr>
      </w:pPr>
    </w:p>
    <w:p w:rsidR="00820CF5" w:rsidRPr="00820CF5" w:rsidRDefault="00820CF5" w:rsidP="00820CF5">
      <w:pPr>
        <w:rPr>
          <w:rFonts w:ascii="Bahnschrift" w:hAnsi="Bahnschrift" w:cstheme="minorHAnsi"/>
          <w:b/>
          <w:noProof/>
          <w:sz w:val="22"/>
          <w:szCs w:val="22"/>
          <w:lang w:val="ru-RU"/>
        </w:rPr>
      </w:pPr>
      <w:r w:rsidRPr="00820CF5">
        <w:rPr>
          <w:rFonts w:ascii="Bahnschrift" w:hAnsi="Bahnschrift" w:cstheme="minorHAnsi"/>
          <w:noProof/>
          <w:sz w:val="22"/>
          <w:szCs w:val="22"/>
          <w:lang w:val="ru-RU"/>
        </w:rPr>
        <w:t>Н</w:t>
      </w:r>
      <w:r w:rsidRPr="00820CF5">
        <w:rPr>
          <w:rFonts w:ascii="Bahnschrift" w:hAnsi="Bahnschrift" w:cstheme="minorHAnsi"/>
          <w:noProof/>
          <w:sz w:val="22"/>
          <w:szCs w:val="22"/>
        </w:rPr>
        <w:t xml:space="preserve">аш собственный </w:t>
      </w:r>
      <w:r w:rsidRPr="00820CF5">
        <w:rPr>
          <w:rFonts w:ascii="Bahnschrift" w:hAnsi="Bahnschrift" w:cstheme="minorHAnsi"/>
          <w:noProof/>
          <w:sz w:val="22"/>
          <w:szCs w:val="22"/>
          <w:lang w:val="ru-RU"/>
        </w:rPr>
        <w:t xml:space="preserve">общий </w:t>
      </w:r>
      <w:r w:rsidRPr="00820CF5">
        <w:rPr>
          <w:rFonts w:ascii="Bahnschrift" w:hAnsi="Bahnschrift" w:cstheme="minorHAnsi"/>
          <w:noProof/>
          <w:sz w:val="22"/>
          <w:szCs w:val="22"/>
        </w:rPr>
        <w:t>песочн</w:t>
      </w:r>
      <w:r w:rsidRPr="00820CF5">
        <w:rPr>
          <w:rFonts w:ascii="Bahnschrift" w:hAnsi="Bahnschrift" w:cstheme="minorHAnsi"/>
          <w:noProof/>
          <w:sz w:val="22"/>
          <w:szCs w:val="22"/>
          <w:lang w:val="ru-RU"/>
        </w:rPr>
        <w:t xml:space="preserve">о-галечный пляж используется совместно с отелем  </w:t>
      </w:r>
      <w:r w:rsidRPr="00820CF5">
        <w:rPr>
          <w:rFonts w:ascii="Bahnschrift" w:hAnsi="Bahnschrift" w:cstheme="minorHAnsi"/>
          <w:b/>
          <w:noProof/>
          <w:sz w:val="22"/>
          <w:szCs w:val="22"/>
          <w:lang w:val="en-US"/>
        </w:rPr>
        <w:t>Caretta</w:t>
      </w:r>
      <w:r w:rsidRPr="00820CF5">
        <w:rPr>
          <w:rFonts w:ascii="Bahnschrift" w:hAnsi="Bahnschrift" w:cstheme="minorHAnsi"/>
          <w:b/>
          <w:noProof/>
          <w:sz w:val="22"/>
          <w:szCs w:val="22"/>
          <w:lang w:val="ru-RU"/>
        </w:rPr>
        <w:t xml:space="preserve"> </w:t>
      </w:r>
      <w:r w:rsidRPr="00820CF5">
        <w:rPr>
          <w:rFonts w:ascii="Bahnschrift" w:hAnsi="Bahnschrift" w:cstheme="minorHAnsi"/>
          <w:b/>
          <w:noProof/>
          <w:sz w:val="22"/>
          <w:szCs w:val="22"/>
          <w:lang w:val="en-US"/>
        </w:rPr>
        <w:t>Beach</w:t>
      </w:r>
      <w:r w:rsidRPr="00820CF5">
        <w:rPr>
          <w:rFonts w:ascii="Bahnschrift" w:hAnsi="Bahnschrift" w:cstheme="minorHAnsi"/>
          <w:noProof/>
          <w:sz w:val="22"/>
          <w:szCs w:val="22"/>
          <w:lang w:val="ru-RU"/>
        </w:rPr>
        <w:t xml:space="preserve"> и находится в </w:t>
      </w:r>
      <w:r w:rsidRPr="00820CF5">
        <w:rPr>
          <w:rFonts w:ascii="Bahnschrift" w:hAnsi="Bahnschrift" w:cstheme="minorHAnsi"/>
          <w:noProof/>
          <w:sz w:val="22"/>
          <w:szCs w:val="22"/>
        </w:rPr>
        <w:t>15</w:t>
      </w:r>
      <w:r w:rsidRPr="00820CF5">
        <w:rPr>
          <w:rFonts w:ascii="Bahnschrift" w:hAnsi="Bahnschrift" w:cstheme="minorHAnsi"/>
          <w:noProof/>
          <w:sz w:val="22"/>
          <w:szCs w:val="22"/>
          <w:lang w:val="ru-RU"/>
        </w:rPr>
        <w:t xml:space="preserve">0 метрах от отеля. </w:t>
      </w:r>
      <w:r w:rsidRPr="00E768C5">
        <w:rPr>
          <w:rFonts w:ascii="Bahnschrift" w:hAnsi="Bahnschrift" w:cstheme="minorHAnsi"/>
          <w:noProof/>
          <w:sz w:val="22"/>
          <w:szCs w:val="22"/>
          <w:lang w:val="ru-RU"/>
        </w:rPr>
        <w:t>В море  песок, вход п</w:t>
      </w:r>
      <w:r>
        <w:rPr>
          <w:rFonts w:ascii="Bahnschrift" w:hAnsi="Bahnschrift" w:cstheme="minorHAnsi"/>
          <w:noProof/>
          <w:sz w:val="22"/>
          <w:szCs w:val="22"/>
          <w:lang w:val="ru-RU"/>
        </w:rPr>
        <w:t xml:space="preserve">ологий, местами имеются камни. </w:t>
      </w:r>
      <w:r w:rsidRPr="00820CF5">
        <w:rPr>
          <w:rFonts w:ascii="Bahnschrift" w:hAnsi="Bahnschrift" w:cstheme="minorHAnsi"/>
          <w:noProof/>
          <w:sz w:val="22"/>
          <w:szCs w:val="22"/>
          <w:lang w:val="ru-RU"/>
        </w:rPr>
        <w:t xml:space="preserve">На пляже имеется  снек –бар и душ. Шезлонги, зонты и матрассы предоставляются бесплатно, как на пляже,так и около бассейна. Выдача и замена пляжных полотенец  платно. В баре на пляже имеются безалкогольные напитки, а из алкогольных, только пиво. </w:t>
      </w:r>
      <w:r w:rsidRPr="00820CF5">
        <w:rPr>
          <w:rFonts w:ascii="Bahnschrift" w:hAnsi="Bahnschrift" w:cstheme="minorHAnsi"/>
          <w:b/>
          <w:noProof/>
          <w:sz w:val="22"/>
          <w:szCs w:val="22"/>
          <w:lang w:val="ru-RU"/>
        </w:rPr>
        <w:t>В баре на пляже все напитки выдаются только в пластиковых стаканах.</w:t>
      </w:r>
    </w:p>
    <w:p w:rsidR="00213296" w:rsidRDefault="00213296" w:rsidP="00213296">
      <w:pPr>
        <w:rPr>
          <w:rFonts w:ascii="Bahnschrift" w:hAnsi="Bahnschrift" w:cstheme="minorHAnsi"/>
          <w:b/>
          <w:noProof/>
          <w:color w:val="538135"/>
          <w:sz w:val="16"/>
          <w:szCs w:val="16"/>
        </w:rPr>
      </w:pPr>
    </w:p>
    <w:tbl>
      <w:tblPr>
        <w:tblStyle w:val="TabloKlavuzu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F946B9" w:rsidRPr="00587D32" w:rsidTr="006562D7">
        <w:trPr>
          <w:trHeight w:val="510"/>
        </w:trPr>
        <w:tc>
          <w:tcPr>
            <w:tcW w:w="10758" w:type="dxa"/>
            <w:shd w:val="clear" w:color="auto" w:fill="F2F2F2" w:themeFill="background1" w:themeFillShade="F2"/>
            <w:vAlign w:val="center"/>
          </w:tcPr>
          <w:p w:rsidR="00F946B9" w:rsidRPr="00587D32" w:rsidRDefault="00F946B9" w:rsidP="00F946B9">
            <w:pPr>
              <w:rPr>
                <w:rFonts w:ascii="Bahnschrift" w:hAnsi="Bahnschrift" w:cstheme="minorHAnsi"/>
                <w:noProof/>
                <w:color w:val="002060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color w:val="002060"/>
                <w:sz w:val="22"/>
                <w:szCs w:val="22"/>
                <w:lang w:val="ru-RU"/>
              </w:rPr>
              <w:t xml:space="preserve">ДЛЯ ДЕТЕЙ </w:t>
            </w:r>
          </w:p>
        </w:tc>
      </w:tr>
    </w:tbl>
    <w:p w:rsidR="00F946B9" w:rsidRPr="00587D32" w:rsidRDefault="00F946B9" w:rsidP="00213296">
      <w:pPr>
        <w:rPr>
          <w:rFonts w:ascii="Bahnschrift" w:hAnsi="Bahnschrift" w:cstheme="minorHAnsi"/>
          <w:b/>
          <w:noProof/>
          <w:color w:val="538135"/>
          <w:sz w:val="16"/>
          <w:szCs w:val="16"/>
        </w:rPr>
      </w:pPr>
    </w:p>
    <w:p w:rsidR="00524A57" w:rsidRPr="00524A57" w:rsidRDefault="00524A57" w:rsidP="00524A57">
      <w:pPr>
        <w:rPr>
          <w:rFonts w:ascii="Bahnschrift" w:hAnsi="Bahnschrift" w:cstheme="minorHAnsi"/>
          <w:noProof/>
          <w:sz w:val="22"/>
          <w:szCs w:val="22"/>
          <w:lang w:val="ru-RU"/>
        </w:rPr>
      </w:pPr>
      <w:r w:rsidRPr="00524A57">
        <w:rPr>
          <w:rFonts w:ascii="Bahnschrift" w:hAnsi="Bahnschrift" w:cstheme="minorHAnsi"/>
          <w:noProof/>
          <w:sz w:val="22"/>
          <w:szCs w:val="22"/>
        </w:rPr>
        <w:t xml:space="preserve">Для наших маленьких гостей в возрасте от 4-12 лет, 6 дней в неделю по расписанию </w:t>
      </w:r>
      <w:r w:rsidRPr="00524A57">
        <w:rPr>
          <w:rFonts w:ascii="Bahnschrift" w:hAnsi="Bahnschrift" w:cstheme="minorHAnsi"/>
          <w:noProof/>
          <w:sz w:val="22"/>
          <w:szCs w:val="22"/>
          <w:lang w:val="ru-RU"/>
        </w:rPr>
        <w:t>(</w:t>
      </w:r>
      <w:r w:rsidRPr="00524A57">
        <w:rPr>
          <w:rFonts w:ascii="Bahnschrift" w:hAnsi="Bahnschrift" w:cstheme="minorHAnsi"/>
          <w:noProof/>
          <w:sz w:val="22"/>
          <w:szCs w:val="22"/>
        </w:rPr>
        <w:t xml:space="preserve">с </w:t>
      </w:r>
      <w:proofErr w:type="gramStart"/>
      <w:r w:rsidRPr="00524A57">
        <w:rPr>
          <w:rFonts w:ascii="Bahnschrift" w:eastAsiaTheme="minorHAnsi" w:hAnsi="Bahnschrift" w:cstheme="minorHAnsi"/>
          <w:b/>
          <w:sz w:val="22"/>
          <w:szCs w:val="22"/>
          <w:lang w:eastAsia="en-US"/>
        </w:rPr>
        <w:t>10:00</w:t>
      </w:r>
      <w:proofErr w:type="gramEnd"/>
      <w:r w:rsidRPr="00524A57">
        <w:rPr>
          <w:rFonts w:ascii="Bahnschrift" w:eastAsiaTheme="minorHAnsi" w:hAnsi="Bahnschrift" w:cstheme="minorHAnsi"/>
          <w:b/>
          <w:sz w:val="22"/>
          <w:szCs w:val="22"/>
          <w:lang w:eastAsia="en-US"/>
        </w:rPr>
        <w:t xml:space="preserve"> </w:t>
      </w:r>
      <w:proofErr w:type="spellStart"/>
      <w:r w:rsidRPr="00524A57">
        <w:rPr>
          <w:rFonts w:ascii="Bahnschrift" w:eastAsiaTheme="minorHAnsi" w:hAnsi="Bahnschrift" w:cstheme="minorHAnsi"/>
          <w:b/>
          <w:sz w:val="22"/>
          <w:szCs w:val="22"/>
          <w:lang w:eastAsia="en-US"/>
        </w:rPr>
        <w:t>до</w:t>
      </w:r>
      <w:proofErr w:type="spellEnd"/>
      <w:r w:rsidRPr="00524A57">
        <w:rPr>
          <w:rFonts w:ascii="Bahnschrift" w:eastAsiaTheme="minorHAnsi" w:hAnsi="Bahnschrift" w:cstheme="minorHAnsi"/>
          <w:b/>
          <w:sz w:val="22"/>
          <w:szCs w:val="22"/>
          <w:lang w:eastAsia="en-US"/>
        </w:rPr>
        <w:t xml:space="preserve"> 12:00</w:t>
      </w:r>
      <w:r w:rsidRPr="00524A57">
        <w:rPr>
          <w:rFonts w:ascii="Bahnschrift" w:eastAsiaTheme="minorHAnsi" w:hAnsi="Bahnschrift" w:cstheme="minorHAnsi"/>
          <w:sz w:val="22"/>
          <w:szCs w:val="22"/>
          <w:lang w:eastAsia="en-US"/>
        </w:rPr>
        <w:t xml:space="preserve">  и  </w:t>
      </w:r>
      <w:r w:rsidRPr="00524A57">
        <w:rPr>
          <w:rFonts w:ascii="Bahnschrift" w:eastAsiaTheme="minorHAnsi" w:hAnsi="Bahnschrift" w:cstheme="minorHAnsi"/>
          <w:b/>
          <w:sz w:val="22"/>
          <w:szCs w:val="22"/>
          <w:lang w:eastAsia="en-US"/>
        </w:rPr>
        <w:t xml:space="preserve">14:30 </w:t>
      </w:r>
      <w:proofErr w:type="spellStart"/>
      <w:r w:rsidRPr="00524A57">
        <w:rPr>
          <w:rFonts w:ascii="Bahnschrift" w:eastAsiaTheme="minorHAnsi" w:hAnsi="Bahnschrift" w:cstheme="minorHAnsi"/>
          <w:b/>
          <w:sz w:val="22"/>
          <w:szCs w:val="22"/>
          <w:lang w:eastAsia="en-US"/>
        </w:rPr>
        <w:t>до</w:t>
      </w:r>
      <w:proofErr w:type="spellEnd"/>
      <w:r w:rsidRPr="00524A57">
        <w:rPr>
          <w:rFonts w:ascii="Bahnschrift" w:eastAsiaTheme="minorHAnsi" w:hAnsi="Bahnschrift" w:cstheme="minorHAnsi"/>
          <w:b/>
          <w:sz w:val="22"/>
          <w:szCs w:val="22"/>
          <w:lang w:eastAsia="en-US"/>
        </w:rPr>
        <w:t xml:space="preserve"> 17:</w:t>
      </w:r>
      <w:r w:rsidRPr="00524A57">
        <w:rPr>
          <w:rFonts w:ascii="Bahnschrift" w:hAnsi="Bahnschrift" w:cstheme="minorHAnsi"/>
          <w:b/>
          <w:noProof/>
          <w:sz w:val="22"/>
          <w:szCs w:val="22"/>
        </w:rPr>
        <w:t>00</w:t>
      </w:r>
      <w:r w:rsidRPr="00524A57">
        <w:rPr>
          <w:rFonts w:ascii="Bahnschrift" w:hAnsi="Bahnschrift" w:cstheme="minorHAnsi"/>
          <w:b/>
          <w:noProof/>
          <w:sz w:val="22"/>
          <w:szCs w:val="22"/>
          <w:lang w:val="ru-RU"/>
        </w:rPr>
        <w:t xml:space="preserve"> </w:t>
      </w:r>
      <w:r w:rsidRPr="00524A57">
        <w:rPr>
          <w:rFonts w:ascii="Bahnschrift" w:hAnsi="Bahnschrift" w:cstheme="minorHAnsi"/>
          <w:noProof/>
          <w:sz w:val="22"/>
          <w:szCs w:val="22"/>
          <w:lang w:val="ru-RU"/>
        </w:rPr>
        <w:t>ч)</w:t>
      </w:r>
      <w:r w:rsidRPr="00524A57">
        <w:rPr>
          <w:rFonts w:ascii="Bahnschrift" w:hAnsi="Bahnschrift" w:cstheme="minorHAnsi"/>
          <w:noProof/>
          <w:sz w:val="22"/>
          <w:szCs w:val="22"/>
        </w:rPr>
        <w:t xml:space="preserve"> доступна работа  мини клуба</w:t>
      </w:r>
      <w:r w:rsidRPr="00524A57">
        <w:rPr>
          <w:rFonts w:ascii="Bahnschrift" w:eastAsiaTheme="minorHAnsi" w:hAnsi="Bahnschrift" w:cstheme="minorHAnsi"/>
          <w:b/>
          <w:sz w:val="22"/>
          <w:szCs w:val="22"/>
          <w:lang w:val="ru-RU" w:eastAsia="en-US"/>
        </w:rPr>
        <w:t>,</w:t>
      </w:r>
      <w:r w:rsidRPr="00524A57">
        <w:rPr>
          <w:rFonts w:ascii="Bahnschrift" w:hAnsi="Bahnschrift" w:cstheme="minorHAnsi"/>
          <w:noProof/>
          <w:sz w:val="22"/>
          <w:szCs w:val="22"/>
        </w:rPr>
        <w:t xml:space="preserve">  игровая детская площадка и детская анимация</w:t>
      </w:r>
      <w:r w:rsidRPr="00524A57">
        <w:rPr>
          <w:rFonts w:ascii="Bahnschrift" w:hAnsi="Bahnschrift" w:cstheme="minorHAnsi"/>
          <w:noProof/>
          <w:sz w:val="22"/>
          <w:szCs w:val="22"/>
          <w:lang w:val="ru-RU"/>
        </w:rPr>
        <w:t xml:space="preserve"> (каждый вечер для детей мини диско)</w:t>
      </w:r>
      <w:r w:rsidRPr="00524A57">
        <w:rPr>
          <w:rFonts w:ascii="Bahnschrift" w:hAnsi="Bahnschrift" w:cstheme="minorHAnsi"/>
          <w:noProof/>
          <w:sz w:val="22"/>
          <w:szCs w:val="22"/>
        </w:rPr>
        <w:t xml:space="preserve">.  </w:t>
      </w:r>
      <w:r w:rsidRPr="00524A57">
        <w:rPr>
          <w:rFonts w:ascii="Bahnschrift" w:hAnsi="Bahnschrift" w:cstheme="minorHAnsi"/>
          <w:noProof/>
          <w:sz w:val="22"/>
          <w:szCs w:val="22"/>
          <w:lang w:val="ru-RU"/>
        </w:rPr>
        <w:t xml:space="preserve">Имеется </w:t>
      </w:r>
      <w:r w:rsidRPr="00524A57">
        <w:rPr>
          <w:rFonts w:ascii="Bahnschrift" w:hAnsi="Bahnschrift" w:cstheme="minorHAnsi"/>
          <w:noProof/>
          <w:sz w:val="22"/>
          <w:szCs w:val="22"/>
        </w:rPr>
        <w:t>детск</w:t>
      </w:r>
      <w:r w:rsidRPr="00524A57">
        <w:rPr>
          <w:rFonts w:ascii="Bahnschrift" w:hAnsi="Bahnschrift" w:cstheme="minorHAnsi"/>
          <w:noProof/>
          <w:sz w:val="22"/>
          <w:szCs w:val="22"/>
          <w:lang w:val="ru-RU"/>
        </w:rPr>
        <w:t>ий</w:t>
      </w:r>
      <w:r w:rsidRPr="00524A57">
        <w:rPr>
          <w:rFonts w:ascii="Bahnschrift" w:hAnsi="Bahnschrift" w:cstheme="minorHAnsi"/>
          <w:noProof/>
          <w:sz w:val="22"/>
          <w:szCs w:val="22"/>
        </w:rPr>
        <w:t xml:space="preserve"> бассейн</w:t>
      </w:r>
      <w:r w:rsidRPr="00524A57">
        <w:rPr>
          <w:rFonts w:ascii="Bahnschrift" w:hAnsi="Bahnschrift" w:cstheme="minorHAnsi"/>
          <w:noProof/>
          <w:sz w:val="22"/>
          <w:szCs w:val="22"/>
          <w:lang w:val="ru-RU"/>
        </w:rPr>
        <w:t xml:space="preserve"> с водными горками. Во время обеда и ужина, в ресторане имеется детское меню.</w:t>
      </w:r>
    </w:p>
    <w:p w:rsidR="001B3EFD" w:rsidRPr="00524A57" w:rsidRDefault="001B3EFD" w:rsidP="001B3EFD">
      <w:pPr>
        <w:ind w:left="57"/>
        <w:rPr>
          <w:rFonts w:ascii="Bahnschrift" w:hAnsi="Bahnschrift" w:cstheme="minorHAnsi"/>
          <w:noProof/>
          <w:sz w:val="16"/>
          <w:szCs w:val="16"/>
          <w:lang w:val="ru-RU"/>
        </w:rPr>
      </w:pPr>
    </w:p>
    <w:tbl>
      <w:tblPr>
        <w:tblStyle w:val="TabloKlavuzu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8646"/>
      </w:tblGrid>
      <w:tr w:rsidR="000E2A65" w:rsidRPr="00587D32" w:rsidTr="00F946B9">
        <w:trPr>
          <w:trHeight w:val="680"/>
        </w:trPr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213296" w:rsidRPr="00587D32" w:rsidRDefault="00524A57" w:rsidP="002B33D8">
            <w:pPr>
              <w:spacing w:line="276" w:lineRule="auto"/>
              <w:ind w:left="57"/>
              <w:rPr>
                <w:rFonts w:ascii="Bahnschrift" w:hAnsi="Bahnschrift" w:cs="Calibri"/>
                <w:b/>
                <w:color w:val="002060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color w:val="002060"/>
                <w:sz w:val="22"/>
                <w:szCs w:val="22"/>
                <w:lang w:val="ru-RU"/>
              </w:rPr>
              <w:t>ДЛЯ ДЕТЕЙ (0-2)</w:t>
            </w:r>
          </w:p>
        </w:tc>
        <w:tc>
          <w:tcPr>
            <w:tcW w:w="8646" w:type="dxa"/>
            <w:shd w:val="clear" w:color="auto" w:fill="F2F2F2" w:themeFill="background1" w:themeFillShade="F2"/>
            <w:vAlign w:val="center"/>
          </w:tcPr>
          <w:p w:rsidR="00213296" w:rsidRPr="00587D32" w:rsidRDefault="00524A57" w:rsidP="002B33D8">
            <w:pPr>
              <w:rPr>
                <w:rFonts w:ascii="Bahnschrift" w:hAnsi="Bahnschrift" w:cstheme="minorHAnsi"/>
                <w:noProof/>
                <w:color w:val="002060"/>
                <w:sz w:val="22"/>
                <w:szCs w:val="22"/>
              </w:rPr>
            </w:pPr>
            <w:r w:rsidRPr="003F22CB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По запросу гостей, могут быть предоставлены детские кроватки и детские стульчики в ресторане.</w:t>
            </w:r>
          </w:p>
        </w:tc>
      </w:tr>
    </w:tbl>
    <w:p w:rsidR="00213296" w:rsidRDefault="00213296" w:rsidP="00213296">
      <w:pPr>
        <w:rPr>
          <w:rFonts w:ascii="Bahnschrift" w:hAnsi="Bahnschrift" w:cstheme="minorHAnsi"/>
          <w:noProof/>
          <w:color w:val="002060"/>
          <w:sz w:val="16"/>
          <w:szCs w:val="16"/>
        </w:rPr>
      </w:pPr>
    </w:p>
    <w:tbl>
      <w:tblPr>
        <w:tblStyle w:val="TabloKlavuzu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F946B9" w:rsidRPr="00587D32" w:rsidTr="00F946B9">
        <w:trPr>
          <w:trHeight w:val="624"/>
        </w:trPr>
        <w:tc>
          <w:tcPr>
            <w:tcW w:w="10758" w:type="dxa"/>
            <w:shd w:val="clear" w:color="auto" w:fill="F2F2F2" w:themeFill="background1" w:themeFillShade="F2"/>
            <w:vAlign w:val="center"/>
          </w:tcPr>
          <w:p w:rsidR="00F946B9" w:rsidRPr="00587D32" w:rsidRDefault="00F946B9" w:rsidP="00C029D9">
            <w:pPr>
              <w:rPr>
                <w:rFonts w:ascii="Bahnschrift" w:hAnsi="Bahnschrift" w:cstheme="minorHAnsi"/>
                <w:noProof/>
                <w:color w:val="002060"/>
                <w:sz w:val="22"/>
                <w:szCs w:val="22"/>
              </w:rPr>
            </w:pPr>
            <w:r w:rsidRPr="00F946B9">
              <w:rPr>
                <w:rFonts w:ascii="Bahnschrift" w:hAnsi="Bahnschrift" w:cs="Calibri"/>
                <w:b/>
                <w:color w:val="002060"/>
                <w:sz w:val="22"/>
                <w:szCs w:val="22"/>
                <w:lang w:val="ru-RU"/>
              </w:rPr>
              <w:t>АНИМАЦИЯ И РАЗВЛЕЧЕНИЯ :   все анимационные программы и мин</w:t>
            </w:r>
            <w:r>
              <w:rPr>
                <w:rFonts w:ascii="Bahnschrift" w:hAnsi="Bahnschrift" w:cs="Calibri"/>
                <w:b/>
                <w:color w:val="002060"/>
                <w:sz w:val="22"/>
                <w:szCs w:val="22"/>
                <w:lang w:val="ru-RU"/>
              </w:rPr>
              <w:t>и клуб работают 6 дней в неделю.</w:t>
            </w:r>
          </w:p>
        </w:tc>
      </w:tr>
    </w:tbl>
    <w:p w:rsidR="00213296" w:rsidRPr="00587D32" w:rsidRDefault="00213296" w:rsidP="00213296">
      <w:pPr>
        <w:rPr>
          <w:rFonts w:ascii="Bahnschrift" w:hAnsi="Bahnschrift" w:cstheme="minorHAnsi"/>
          <w:b/>
          <w:noProof/>
          <w:color w:val="538135"/>
          <w:sz w:val="16"/>
          <w:szCs w:val="16"/>
        </w:rPr>
      </w:pPr>
    </w:p>
    <w:tbl>
      <w:tblPr>
        <w:tblStyle w:val="TabloKlavuzu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8215"/>
      </w:tblGrid>
      <w:tr w:rsidR="00524A57" w:rsidRPr="00587D32" w:rsidTr="00F946B9">
        <w:trPr>
          <w:trHeight w:val="56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24A57" w:rsidRPr="00587D32" w:rsidRDefault="00524A57" w:rsidP="00F946B9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Дневные программы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524A57" w:rsidRPr="00587D32" w:rsidRDefault="00524A57" w:rsidP="00F946B9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proofErr w:type="spellStart"/>
            <w:r w:rsidRPr="003553F3">
              <w:rPr>
                <w:rFonts w:ascii="Bahnschrift" w:hAnsi="Bahnschrift" w:cstheme="minorHAnsi"/>
                <w:sz w:val="22"/>
                <w:szCs w:val="22"/>
              </w:rPr>
              <w:t>Спорти</w:t>
            </w:r>
            <w:r>
              <w:rPr>
                <w:rFonts w:ascii="Bahnschrift" w:hAnsi="Bahnschrift" w:cstheme="minorHAnsi"/>
                <w:sz w:val="22"/>
                <w:szCs w:val="22"/>
              </w:rPr>
              <w:t>вные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игры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игры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б</w:t>
            </w:r>
            <w:r w:rsidRPr="003553F3">
              <w:rPr>
                <w:rFonts w:ascii="Bahnschrift" w:hAnsi="Bahnschrift" w:cstheme="minorHAnsi"/>
                <w:sz w:val="22"/>
                <w:szCs w:val="22"/>
              </w:rPr>
              <w:t>ассейне</w:t>
            </w:r>
            <w:proofErr w:type="spellEnd"/>
            <w:r w:rsidRPr="003553F3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proofErr w:type="spellStart"/>
            <w:r w:rsidRPr="003553F3">
              <w:rPr>
                <w:rFonts w:ascii="Bahnschrift" w:hAnsi="Bahnschrift" w:cstheme="minorHAnsi"/>
                <w:sz w:val="22"/>
                <w:szCs w:val="22"/>
              </w:rPr>
              <w:t>дарт</w:t>
            </w:r>
            <w:proofErr w:type="spellEnd"/>
            <w:r w:rsidRPr="003553F3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proofErr w:type="spellStart"/>
            <w:r w:rsidRPr="003553F3">
              <w:rPr>
                <w:rFonts w:ascii="Bahnschrift" w:hAnsi="Bahnschrift" w:cstheme="minorHAnsi"/>
                <w:sz w:val="22"/>
                <w:szCs w:val="22"/>
              </w:rPr>
              <w:t>музыка</w:t>
            </w:r>
            <w:proofErr w:type="spellEnd"/>
            <w:r w:rsidRPr="003553F3">
              <w:rPr>
                <w:rFonts w:ascii="Bahnschrift" w:hAnsi="Bahnschrift" w:cstheme="minorHAnsi"/>
                <w:sz w:val="22"/>
                <w:szCs w:val="22"/>
              </w:rPr>
              <w:t xml:space="preserve"> и </w:t>
            </w:r>
            <w:proofErr w:type="spellStart"/>
            <w:r w:rsidRPr="003553F3">
              <w:rPr>
                <w:rFonts w:ascii="Bahnschrift" w:hAnsi="Bahnschrift" w:cstheme="minorHAnsi"/>
                <w:sz w:val="22"/>
                <w:szCs w:val="22"/>
              </w:rPr>
              <w:t>другие</w:t>
            </w:r>
            <w:proofErr w:type="spellEnd"/>
            <w:r w:rsidRPr="003553F3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spellStart"/>
            <w:r w:rsidRPr="003553F3">
              <w:rPr>
                <w:rFonts w:ascii="Bahnschrift" w:hAnsi="Bahnschrift" w:cstheme="minorHAnsi"/>
                <w:sz w:val="22"/>
                <w:szCs w:val="22"/>
              </w:rPr>
              <w:t>мероприятия</w:t>
            </w:r>
            <w:proofErr w:type="spellEnd"/>
            <w:r w:rsidRPr="003553F3">
              <w:rPr>
                <w:rFonts w:ascii="Bahnschrift" w:hAnsi="Bahnschrift" w:cstheme="minorHAnsi"/>
                <w:sz w:val="22"/>
                <w:szCs w:val="22"/>
              </w:rPr>
              <w:t>.</w:t>
            </w:r>
          </w:p>
        </w:tc>
      </w:tr>
      <w:tr w:rsidR="00524A57" w:rsidRPr="00587D32" w:rsidTr="00F946B9">
        <w:trPr>
          <w:trHeight w:val="56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24A57" w:rsidRPr="00587D32" w:rsidRDefault="00524A57" w:rsidP="00F946B9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 xml:space="preserve">Вечерние программы 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524A57" w:rsidRPr="00587D32" w:rsidRDefault="00524A57" w:rsidP="00F946B9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</w:rPr>
            </w:pPr>
            <w:proofErr w:type="spellStart"/>
            <w:r w:rsidRPr="003553F3">
              <w:rPr>
                <w:rFonts w:ascii="Bahnschrift" w:hAnsi="Bahnschrift" w:cstheme="minorHAnsi"/>
                <w:sz w:val="22"/>
                <w:szCs w:val="22"/>
              </w:rPr>
              <w:t>Мини</w:t>
            </w:r>
            <w:proofErr w:type="spellEnd"/>
            <w:r w:rsidRPr="003553F3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spellStart"/>
            <w:r w:rsidRPr="003553F3">
              <w:rPr>
                <w:rFonts w:ascii="Bahnschrift" w:hAnsi="Bahnschrift" w:cstheme="minorHAnsi"/>
                <w:sz w:val="22"/>
                <w:szCs w:val="22"/>
              </w:rPr>
              <w:t>диско</w:t>
            </w:r>
            <w:proofErr w:type="spellEnd"/>
            <w:r w:rsidRPr="003553F3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развлекательные </w:t>
            </w:r>
            <w:proofErr w:type="spellStart"/>
            <w:r w:rsidRPr="003553F3">
              <w:rPr>
                <w:rFonts w:ascii="Bahnschrift" w:hAnsi="Bahnschrift" w:cstheme="minorHAnsi"/>
                <w:sz w:val="22"/>
                <w:szCs w:val="22"/>
              </w:rPr>
              <w:t>сор</w:t>
            </w:r>
            <w:r>
              <w:rPr>
                <w:rFonts w:ascii="Bahnschrift" w:hAnsi="Bahnschrift" w:cstheme="minorHAnsi"/>
                <w:sz w:val="22"/>
                <w:szCs w:val="22"/>
              </w:rPr>
              <w:t>евнования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танцы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стендап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Турец</w:t>
            </w:r>
            <w:r w:rsidRPr="003553F3">
              <w:rPr>
                <w:rFonts w:ascii="Bahnschrift" w:hAnsi="Bahnschrift" w:cstheme="minorHAnsi"/>
                <w:sz w:val="22"/>
                <w:szCs w:val="22"/>
              </w:rPr>
              <w:t>кая</w:t>
            </w:r>
            <w:proofErr w:type="spellEnd"/>
            <w:r w:rsidRPr="003553F3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spellStart"/>
            <w:r w:rsidRPr="003553F3">
              <w:rPr>
                <w:rFonts w:ascii="Bahnschrift" w:hAnsi="Bahnschrift" w:cstheme="minorHAnsi"/>
                <w:sz w:val="22"/>
                <w:szCs w:val="22"/>
              </w:rPr>
              <w:t>ночь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, выступления акробатов и другие шоу программы.</w:t>
            </w:r>
          </w:p>
        </w:tc>
      </w:tr>
      <w:tr w:rsidR="00524A57" w:rsidRPr="00587D32" w:rsidTr="00F946B9">
        <w:trPr>
          <w:trHeight w:val="56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24A57" w:rsidRPr="00587D32" w:rsidRDefault="00524A57" w:rsidP="00F946B9">
            <w:pPr>
              <w:spacing w:line="276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Детская анимация</w:t>
            </w:r>
          </w:p>
        </w:tc>
        <w:tc>
          <w:tcPr>
            <w:tcW w:w="8215" w:type="dxa"/>
            <w:shd w:val="clear" w:color="auto" w:fill="F2F2F2" w:themeFill="background1" w:themeFillShade="F2"/>
            <w:vAlign w:val="center"/>
          </w:tcPr>
          <w:p w:rsidR="00524A57" w:rsidRPr="00587D32" w:rsidRDefault="00524A57" w:rsidP="00F946B9">
            <w:pPr>
              <w:spacing w:line="276" w:lineRule="auto"/>
              <w:rPr>
                <w:rFonts w:ascii="Bahnschrift" w:hAnsi="Bahnschrift" w:cstheme="minorHAnsi"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Работа мини клуба</w:t>
            </w:r>
            <w:r w:rsidRPr="003F22CB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6 дней в неделю по расписанию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(</w:t>
            </w:r>
            <w:r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с </w:t>
            </w:r>
            <w:r>
              <w:rPr>
                <w:rFonts w:ascii="Bahnschrift" w:eastAsiaTheme="minorHAnsi" w:hAnsi="Bahnschrift" w:cstheme="minorHAnsi"/>
                <w:b/>
                <w:sz w:val="22"/>
                <w:szCs w:val="22"/>
                <w:lang w:eastAsia="en-US"/>
              </w:rPr>
              <w:t xml:space="preserve">10:00 </w:t>
            </w:r>
            <w:proofErr w:type="spellStart"/>
            <w:r>
              <w:rPr>
                <w:rFonts w:ascii="Bahnschrift" w:eastAsiaTheme="minorHAnsi" w:hAnsi="Bahnschrift" w:cstheme="minorHAnsi"/>
                <w:b/>
                <w:sz w:val="22"/>
                <w:szCs w:val="22"/>
                <w:lang w:eastAsia="en-US"/>
              </w:rPr>
              <w:t>до</w:t>
            </w:r>
            <w:proofErr w:type="spellEnd"/>
            <w:r>
              <w:rPr>
                <w:rFonts w:ascii="Bahnschrift" w:eastAsiaTheme="minorHAnsi" w:hAnsi="Bahnschrift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587D32">
              <w:rPr>
                <w:rFonts w:ascii="Bahnschrift" w:eastAsiaTheme="minorHAnsi" w:hAnsi="Bahnschrift" w:cstheme="minorHAnsi"/>
                <w:b/>
                <w:sz w:val="22"/>
                <w:szCs w:val="22"/>
                <w:lang w:eastAsia="en-US"/>
              </w:rPr>
              <w:t>12:00</w:t>
            </w:r>
            <w:r w:rsidRPr="00587D32">
              <w:rPr>
                <w:rFonts w:ascii="Bahnschrift" w:eastAsiaTheme="minorHAnsi" w:hAnsi="Bahnschrift" w:cstheme="minorHAnsi"/>
                <w:sz w:val="22"/>
                <w:szCs w:val="22"/>
                <w:lang w:eastAsia="en-US"/>
              </w:rPr>
              <w:t xml:space="preserve"> </w:t>
            </w:r>
            <w:r w:rsidRPr="003553F3">
              <w:rPr>
                <w:rFonts w:ascii="Bahnschrift" w:eastAsiaTheme="minorHAnsi" w:hAnsi="Bahnschrift" w:cstheme="minorHAnsi"/>
                <w:sz w:val="22"/>
                <w:szCs w:val="22"/>
                <w:lang w:eastAsia="en-US"/>
              </w:rPr>
              <w:t xml:space="preserve"> и </w:t>
            </w:r>
            <w:r w:rsidRPr="00587D32">
              <w:rPr>
                <w:rFonts w:ascii="Bahnschrift" w:eastAsiaTheme="minorHAnsi" w:hAnsi="Bahnschrift" w:cstheme="minorHAnsi"/>
                <w:sz w:val="22"/>
                <w:szCs w:val="22"/>
                <w:lang w:eastAsia="en-US"/>
              </w:rPr>
              <w:t xml:space="preserve"> </w:t>
            </w:r>
            <w:r w:rsidRPr="00587D32">
              <w:rPr>
                <w:rFonts w:ascii="Bahnschrift" w:eastAsiaTheme="minorHAnsi" w:hAnsi="Bahnschrift" w:cstheme="minorHAnsi"/>
                <w:b/>
                <w:sz w:val="22"/>
                <w:szCs w:val="22"/>
                <w:lang w:eastAsia="en-US"/>
              </w:rPr>
              <w:t>14:30</w:t>
            </w:r>
            <w:r w:rsidRPr="003553F3">
              <w:rPr>
                <w:rFonts w:ascii="Bahnschrift" w:eastAsiaTheme="minorHAnsi" w:hAnsi="Bahnschrift" w:cs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553F3">
              <w:rPr>
                <w:rFonts w:ascii="Bahnschrift" w:eastAsiaTheme="minorHAnsi" w:hAnsi="Bahnschrift" w:cstheme="minorHAnsi"/>
                <w:b/>
                <w:sz w:val="22"/>
                <w:szCs w:val="22"/>
                <w:lang w:eastAsia="en-US"/>
              </w:rPr>
              <w:t>до</w:t>
            </w:r>
            <w:proofErr w:type="spellEnd"/>
            <w:r w:rsidRPr="00587D32">
              <w:rPr>
                <w:rFonts w:ascii="Bahnschrift" w:eastAsiaTheme="minorHAnsi" w:hAnsi="Bahnschrift" w:cstheme="minorHAnsi"/>
                <w:b/>
                <w:sz w:val="22"/>
                <w:szCs w:val="22"/>
                <w:lang w:eastAsia="en-US"/>
              </w:rPr>
              <w:t xml:space="preserve"> 17:</w:t>
            </w:r>
            <w:r w:rsidRPr="003553F3">
              <w:rPr>
                <w:rFonts w:ascii="Bahnschrift" w:hAnsi="Bahnschrift" w:cstheme="minorHAnsi"/>
                <w:noProof/>
                <w:sz w:val="22"/>
                <w:szCs w:val="22"/>
              </w:rPr>
              <w:t>00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ч)</w:t>
            </w:r>
            <w:r w:rsidRPr="003F22CB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для детей в возрате с 4- 12 лет.,</w:t>
            </w:r>
            <w:r w:rsidRPr="003F22CB"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 игровая детска</w:t>
            </w:r>
            <w:r>
              <w:rPr>
                <w:rFonts w:ascii="Bahnschrift" w:hAnsi="Bahnschrift" w:cstheme="minorHAnsi"/>
                <w:noProof/>
                <w:sz w:val="22"/>
                <w:szCs w:val="22"/>
              </w:rPr>
              <w:t>я площадка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,</w:t>
            </w:r>
            <w:r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детск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ий</w:t>
            </w:r>
            <w:r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бассейн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с водными горками</w:t>
            </w:r>
            <w:r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и мини диско</w:t>
            </w:r>
            <w:r>
              <w:rPr>
                <w:rFonts w:ascii="Bahnschrift" w:hAnsi="Bahnschrift" w:cstheme="minorHAnsi"/>
                <w:noProof/>
                <w:sz w:val="22"/>
                <w:szCs w:val="22"/>
              </w:rPr>
              <w:t xml:space="preserve">.  </w:t>
            </w:r>
          </w:p>
        </w:tc>
      </w:tr>
    </w:tbl>
    <w:p w:rsidR="006E1E3B" w:rsidRPr="00587D32" w:rsidRDefault="006E1E3B" w:rsidP="002B33D8">
      <w:pPr>
        <w:rPr>
          <w:rFonts w:ascii="Bahnschrift" w:hAnsi="Bahnschrift" w:cstheme="minorHAnsi"/>
          <w:b/>
          <w:noProof/>
          <w:sz w:val="16"/>
          <w:szCs w:val="16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6E1E3B" w:rsidRPr="00587D32" w:rsidTr="009E312D">
        <w:trPr>
          <w:trHeight w:val="510"/>
        </w:trPr>
        <w:tc>
          <w:tcPr>
            <w:tcW w:w="10720" w:type="dxa"/>
            <w:shd w:val="clear" w:color="auto" w:fill="F2F2F2" w:themeFill="background1" w:themeFillShade="F2"/>
            <w:vAlign w:val="center"/>
          </w:tcPr>
          <w:p w:rsidR="006E1E3B" w:rsidRPr="00587D32" w:rsidRDefault="00524A57" w:rsidP="002B33D8">
            <w:pPr>
              <w:tabs>
                <w:tab w:val="left" w:pos="1425"/>
              </w:tabs>
              <w:rPr>
                <w:rFonts w:ascii="Bahnschrift" w:hAnsi="Bahnschrift" w:cstheme="minorHAnsi"/>
                <w:b/>
                <w:noProof/>
                <w:color w:val="538135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  <w:lang w:val="ru-RU"/>
              </w:rPr>
              <w:lastRenderedPageBreak/>
              <w:t>РАЗВЛЕЧЕНИЯ</w:t>
            </w:r>
          </w:p>
        </w:tc>
      </w:tr>
    </w:tbl>
    <w:p w:rsidR="006E1E3B" w:rsidRPr="00587D32" w:rsidRDefault="006E1E3B" w:rsidP="00BF6445">
      <w:pPr>
        <w:ind w:left="57"/>
        <w:rPr>
          <w:rFonts w:ascii="Bahnschrift" w:hAnsi="Bahnschrift" w:cstheme="minorHAnsi"/>
          <w:b/>
          <w:sz w:val="16"/>
          <w:szCs w:val="16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8640"/>
      </w:tblGrid>
      <w:tr w:rsidR="00524A57" w:rsidRPr="00587D32" w:rsidTr="00AE489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24A57" w:rsidRPr="00272923" w:rsidRDefault="00524A57" w:rsidP="00524A57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ПЛАТНЫЕ</w:t>
            </w:r>
          </w:p>
        </w:tc>
        <w:tc>
          <w:tcPr>
            <w:tcW w:w="8640" w:type="dxa"/>
            <w:shd w:val="clear" w:color="auto" w:fill="F2F2F2" w:themeFill="background1" w:themeFillShade="F2"/>
            <w:vAlign w:val="center"/>
          </w:tcPr>
          <w:p w:rsidR="00524A57" w:rsidRPr="00334642" w:rsidRDefault="00524A57" w:rsidP="00524A57">
            <w:pP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</w:pPr>
            <w:r w:rsidRPr="00334642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Бильярд, водный спорт ( jet-ski, парашут,банан, серфинг) на  пляже в 150 м. </w:t>
            </w:r>
          </w:p>
          <w:p w:rsidR="00524A57" w:rsidRPr="00F946B9" w:rsidRDefault="00524A57" w:rsidP="00F946B9">
            <w:pP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</w:pPr>
            <w:r w:rsidRPr="00334642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Сауна, пилинг и массаж. Дискотека, беспроводной интернет (  в номерах и на тер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р</w:t>
            </w:r>
            <w:r w:rsidRPr="00334642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итории отеля), пляжные полотенца.</w:t>
            </w:r>
          </w:p>
        </w:tc>
      </w:tr>
      <w:tr w:rsidR="00524A57" w:rsidRPr="00587D32" w:rsidTr="00AE489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24A57" w:rsidRPr="00587D32" w:rsidRDefault="00524A57" w:rsidP="00524A57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БЕСПЛАТНЫЕ</w:t>
            </w:r>
          </w:p>
        </w:tc>
        <w:tc>
          <w:tcPr>
            <w:tcW w:w="8640" w:type="dxa"/>
            <w:shd w:val="clear" w:color="auto" w:fill="F2F2F2" w:themeFill="background1" w:themeFillShade="F2"/>
            <w:vAlign w:val="center"/>
          </w:tcPr>
          <w:p w:rsidR="00524A57" w:rsidRPr="00334642" w:rsidRDefault="00524A57" w:rsidP="00524A57">
            <w:pP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</w:pPr>
            <w:r w:rsidRPr="00334642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Пляжный волейбол, настольный теннис, дартс, водное поло, анимационные программы, водная гимнастика,</w:t>
            </w:r>
          </w:p>
          <w:p w:rsidR="00524A57" w:rsidRPr="00334642" w:rsidRDefault="00524A57" w:rsidP="00524A57">
            <w:pP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</w:pPr>
            <w:r w:rsidRPr="00334642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Турецкая баня ( в опеделенные часы), фитнес-центр</w:t>
            </w:r>
            <w:r w:rsidRPr="00334642"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524A57" w:rsidRPr="00334642" w:rsidRDefault="00524A57" w:rsidP="00524A57">
            <w:pPr>
              <w:spacing w:line="276" w:lineRule="auto"/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</w:pPr>
            <w:r w:rsidRPr="00334642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Шезлонги, матрасы и зонты, бассейны с водными горками</w:t>
            </w:r>
          </w:p>
          <w:p w:rsidR="00524A57" w:rsidRPr="00F946B9" w:rsidRDefault="00524A57" w:rsidP="00F946B9">
            <w:pPr>
              <w:spacing w:line="276" w:lineRule="auto"/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</w:pPr>
            <w:r w:rsidRPr="00334642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Мини клуб и детские стульчики</w:t>
            </w:r>
          </w:p>
        </w:tc>
      </w:tr>
    </w:tbl>
    <w:p w:rsidR="001B3EFD" w:rsidRPr="005618A4" w:rsidRDefault="001B3EFD" w:rsidP="00587D32">
      <w:pPr>
        <w:spacing w:line="276" w:lineRule="auto"/>
        <w:rPr>
          <w:rFonts w:ascii="Bahnschrift" w:hAnsi="Bahnschrift" w:cstheme="minorHAnsi"/>
          <w:b/>
          <w:noProof/>
          <w:color w:val="538135"/>
          <w:sz w:val="2"/>
          <w:szCs w:val="2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E7315D" w:rsidRPr="00587D32" w:rsidTr="009E312D">
        <w:trPr>
          <w:trHeight w:val="510"/>
        </w:trPr>
        <w:tc>
          <w:tcPr>
            <w:tcW w:w="10720" w:type="dxa"/>
            <w:shd w:val="clear" w:color="auto" w:fill="F2F2F2" w:themeFill="background1" w:themeFillShade="F2"/>
            <w:vAlign w:val="center"/>
          </w:tcPr>
          <w:p w:rsidR="00E7315D" w:rsidRPr="00587D32" w:rsidRDefault="00524A57" w:rsidP="00524A57">
            <w:pPr>
              <w:tabs>
                <w:tab w:val="left" w:pos="1425"/>
              </w:tabs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  <w:lang w:val="ru-RU"/>
              </w:rPr>
              <w:t>2 ПЛАВАТЕЛЬНЫХ БАССЕЙНА</w:t>
            </w:r>
          </w:p>
        </w:tc>
      </w:tr>
    </w:tbl>
    <w:p w:rsidR="00E7315D" w:rsidRPr="005618A4" w:rsidRDefault="00E7315D" w:rsidP="00E7315D">
      <w:pPr>
        <w:spacing w:line="276" w:lineRule="auto"/>
        <w:rPr>
          <w:rFonts w:ascii="Bahnschrift" w:hAnsi="Bahnschrift" w:cstheme="minorHAnsi"/>
          <w:b/>
          <w:noProof/>
          <w:color w:val="538135"/>
          <w:sz w:val="2"/>
          <w:szCs w:val="2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851"/>
        <w:gridCol w:w="2704"/>
        <w:gridCol w:w="2676"/>
      </w:tblGrid>
      <w:tr w:rsidR="00524A57" w:rsidRPr="00587D32" w:rsidTr="00F946B9">
        <w:trPr>
          <w:trHeight w:val="510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524A57" w:rsidRPr="005618A4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color w:val="538135"/>
                <w:sz w:val="20"/>
                <w:szCs w:val="20"/>
              </w:rPr>
            </w:pPr>
            <w:r w:rsidRPr="005618A4">
              <w:rPr>
                <w:rFonts w:ascii="Bahnschrift" w:hAnsi="Bahnschrift" w:cstheme="minorHAnsi"/>
                <w:b/>
                <w:noProof/>
                <w:color w:val="002060"/>
                <w:sz w:val="20"/>
                <w:szCs w:val="20"/>
              </w:rPr>
              <w:t>НАЗВАНИЕ БАССЕЙНА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>M2</w:t>
            </w:r>
          </w:p>
        </w:tc>
        <w:tc>
          <w:tcPr>
            <w:tcW w:w="2704" w:type="dxa"/>
            <w:shd w:val="clear" w:color="auto" w:fill="F2F2F2" w:themeFill="background1" w:themeFillShade="F2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>ГЛУБИНА</w:t>
            </w:r>
          </w:p>
        </w:tc>
        <w:tc>
          <w:tcPr>
            <w:tcW w:w="2676" w:type="dxa"/>
            <w:shd w:val="clear" w:color="auto" w:fill="F2F2F2" w:themeFill="background1" w:themeFillShade="F2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  <w:lang w:val="ru-RU"/>
              </w:rPr>
              <w:t>ПОДОГРЕВ</w:t>
            </w:r>
          </w:p>
        </w:tc>
      </w:tr>
      <w:tr w:rsidR="00524A57" w:rsidRPr="00587D32" w:rsidTr="00F946B9">
        <w:trPr>
          <w:trHeight w:val="510"/>
        </w:trPr>
        <w:tc>
          <w:tcPr>
            <w:tcW w:w="4536" w:type="dxa"/>
            <w:vAlign w:val="center"/>
          </w:tcPr>
          <w:p w:rsidR="00524A57" w:rsidRPr="005618A4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0"/>
                <w:szCs w:val="20"/>
              </w:rPr>
            </w:pPr>
            <w:r w:rsidRPr="005618A4">
              <w:rPr>
                <w:rFonts w:ascii="Bahnschrift" w:hAnsi="Bahnschrift" w:cstheme="minorHAnsi"/>
                <w:b/>
                <w:noProof/>
                <w:sz w:val="20"/>
                <w:szCs w:val="20"/>
              </w:rPr>
              <w:t>1</w:t>
            </w:r>
            <w:r w:rsidRPr="005618A4">
              <w:rPr>
                <w:rFonts w:ascii="Bahnschrift" w:hAnsi="Bahnschrift" w:cstheme="minorHAnsi"/>
                <w:b/>
                <w:noProof/>
                <w:sz w:val="20"/>
                <w:szCs w:val="20"/>
                <w:lang w:val="ru-RU"/>
              </w:rPr>
              <w:t xml:space="preserve"> ОТКРЫТЫЙ  ПЛАВАТЕЛЬНЫЙ БАССЕЙН</w:t>
            </w:r>
          </w:p>
        </w:tc>
        <w:tc>
          <w:tcPr>
            <w:tcW w:w="851" w:type="dxa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200</w:t>
            </w:r>
          </w:p>
        </w:tc>
        <w:tc>
          <w:tcPr>
            <w:tcW w:w="2704" w:type="dxa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140</w:t>
            </w:r>
            <w:r w:rsidRPr="00587D32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cm. </w:t>
            </w:r>
          </w:p>
        </w:tc>
        <w:tc>
          <w:tcPr>
            <w:tcW w:w="2676" w:type="dxa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Нет , пресная вода</w:t>
            </w:r>
          </w:p>
        </w:tc>
      </w:tr>
      <w:tr w:rsidR="00524A57" w:rsidRPr="00587D32" w:rsidTr="00F946B9">
        <w:trPr>
          <w:trHeight w:val="510"/>
        </w:trPr>
        <w:tc>
          <w:tcPr>
            <w:tcW w:w="4536" w:type="dxa"/>
            <w:vAlign w:val="center"/>
          </w:tcPr>
          <w:p w:rsidR="00524A57" w:rsidRPr="005618A4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0"/>
                <w:szCs w:val="20"/>
              </w:rPr>
            </w:pPr>
            <w:r w:rsidRPr="005618A4">
              <w:rPr>
                <w:rFonts w:ascii="Bahnschrift" w:hAnsi="Bahnschrift" w:cstheme="minorHAnsi"/>
                <w:b/>
                <w:noProof/>
                <w:sz w:val="20"/>
                <w:szCs w:val="20"/>
              </w:rPr>
              <w:t>1</w:t>
            </w:r>
            <w:r w:rsidRPr="005618A4">
              <w:rPr>
                <w:rFonts w:ascii="Bahnschrift" w:hAnsi="Bahnschrift" w:cstheme="minorHAnsi"/>
                <w:b/>
                <w:noProof/>
                <w:sz w:val="20"/>
                <w:szCs w:val="20"/>
                <w:lang w:val="ru-RU"/>
              </w:rPr>
              <w:t xml:space="preserve"> ОТКРЫТЫЙ БАССЕЙН</w:t>
            </w:r>
            <w:r w:rsidRPr="005618A4">
              <w:rPr>
                <w:rFonts w:ascii="Bahnschrift" w:hAnsi="Bahnschrift" w:cstheme="minorHAnsi"/>
                <w:b/>
                <w:noProof/>
                <w:sz w:val="20"/>
                <w:szCs w:val="20"/>
              </w:rPr>
              <w:t xml:space="preserve">  (</w:t>
            </w:r>
            <w:r w:rsidRPr="005618A4">
              <w:rPr>
                <w:rFonts w:ascii="Bahnschrift" w:hAnsi="Bahnschrift" w:cstheme="minorHAnsi"/>
                <w:b/>
                <w:noProof/>
                <w:sz w:val="20"/>
                <w:szCs w:val="20"/>
                <w:lang w:val="ru-RU"/>
              </w:rPr>
              <w:t>3</w:t>
            </w:r>
            <w:r w:rsidRPr="005618A4">
              <w:rPr>
                <w:rFonts w:ascii="Bahnschrift" w:hAnsi="Bahnschrift" w:cstheme="minorHAnsi"/>
                <w:b/>
                <w:noProof/>
                <w:sz w:val="20"/>
                <w:szCs w:val="20"/>
              </w:rPr>
              <w:t xml:space="preserve"> </w:t>
            </w:r>
            <w:r w:rsidRPr="005618A4">
              <w:rPr>
                <w:rFonts w:ascii="Bahnschrift" w:hAnsi="Bahnschrift" w:cstheme="minorHAnsi"/>
                <w:b/>
                <w:noProof/>
                <w:sz w:val="20"/>
                <w:szCs w:val="20"/>
                <w:lang w:val="ru-RU"/>
              </w:rPr>
              <w:t xml:space="preserve"> ВОДНЫЕ ГОРКИ</w:t>
            </w:r>
            <w:r w:rsidRPr="005618A4">
              <w:rPr>
                <w:rFonts w:ascii="Bahnschrift" w:hAnsi="Bahnschrift" w:cstheme="minorHAnsi"/>
                <w:b/>
                <w:noProof/>
                <w:sz w:val="20"/>
                <w:szCs w:val="20"/>
              </w:rPr>
              <w:t xml:space="preserve"> )</w:t>
            </w:r>
          </w:p>
        </w:tc>
        <w:tc>
          <w:tcPr>
            <w:tcW w:w="851" w:type="dxa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290</w:t>
            </w:r>
          </w:p>
        </w:tc>
        <w:tc>
          <w:tcPr>
            <w:tcW w:w="2704" w:type="dxa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110 – 160 cm.</w:t>
            </w:r>
          </w:p>
        </w:tc>
        <w:tc>
          <w:tcPr>
            <w:tcW w:w="2676" w:type="dxa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Нет , пресная вода</w:t>
            </w:r>
          </w:p>
        </w:tc>
      </w:tr>
      <w:tr w:rsidR="00524A57" w:rsidRPr="00587D32" w:rsidTr="00F946B9">
        <w:trPr>
          <w:trHeight w:val="510"/>
        </w:trPr>
        <w:tc>
          <w:tcPr>
            <w:tcW w:w="4536" w:type="dxa"/>
            <w:vAlign w:val="center"/>
          </w:tcPr>
          <w:p w:rsidR="00524A57" w:rsidRPr="005618A4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0"/>
                <w:szCs w:val="20"/>
              </w:rPr>
            </w:pPr>
            <w:r w:rsidRPr="005618A4">
              <w:rPr>
                <w:rFonts w:ascii="Bahnschrift" w:hAnsi="Bahnschrift" w:cstheme="minorHAnsi"/>
                <w:b/>
                <w:noProof/>
                <w:sz w:val="20"/>
                <w:szCs w:val="20"/>
              </w:rPr>
              <w:t xml:space="preserve">1 </w:t>
            </w:r>
            <w:r w:rsidRPr="005618A4">
              <w:rPr>
                <w:rFonts w:ascii="Bahnschrift" w:hAnsi="Bahnschrift" w:cstheme="minorHAnsi"/>
                <w:b/>
                <w:noProof/>
                <w:sz w:val="20"/>
                <w:szCs w:val="20"/>
                <w:lang w:val="ru-RU"/>
              </w:rPr>
              <w:t>ОТКРЫТЫЙ ДЕТСКИЙ БАССЕЙН С ВОДНЫМИ  ГОРКАМИ</w:t>
            </w:r>
          </w:p>
        </w:tc>
        <w:tc>
          <w:tcPr>
            <w:tcW w:w="851" w:type="dxa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100</w:t>
            </w:r>
          </w:p>
        </w:tc>
        <w:tc>
          <w:tcPr>
            <w:tcW w:w="2704" w:type="dxa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35 cm.</w:t>
            </w:r>
          </w:p>
        </w:tc>
        <w:tc>
          <w:tcPr>
            <w:tcW w:w="2676" w:type="dxa"/>
            <w:vAlign w:val="center"/>
          </w:tcPr>
          <w:p w:rsidR="00524A57" w:rsidRPr="00587D32" w:rsidRDefault="00524A57" w:rsidP="00F946B9">
            <w:pPr>
              <w:spacing w:line="360" w:lineRule="auto"/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Нет , пресная вода</w:t>
            </w:r>
          </w:p>
        </w:tc>
      </w:tr>
    </w:tbl>
    <w:p w:rsidR="00E7315D" w:rsidRPr="005618A4" w:rsidRDefault="00E7315D" w:rsidP="00263143">
      <w:pPr>
        <w:spacing w:line="360" w:lineRule="auto"/>
        <w:rPr>
          <w:rFonts w:ascii="Bahnschrift" w:hAnsi="Bahnschrift" w:cstheme="minorHAnsi"/>
          <w:b/>
          <w:noProof/>
          <w:color w:val="538135"/>
          <w:sz w:val="6"/>
          <w:szCs w:val="6"/>
        </w:rPr>
      </w:pPr>
    </w:p>
    <w:tbl>
      <w:tblPr>
        <w:tblStyle w:val="TabloKlavuzu"/>
        <w:tblW w:w="10767" w:type="dxa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F946B9" w:rsidRPr="00587D32" w:rsidTr="005618A4">
        <w:trPr>
          <w:trHeight w:val="421"/>
        </w:trPr>
        <w:tc>
          <w:tcPr>
            <w:tcW w:w="10767" w:type="dxa"/>
            <w:shd w:val="clear" w:color="auto" w:fill="FFFFFF" w:themeFill="background1"/>
          </w:tcPr>
          <w:p w:rsidR="00F946B9" w:rsidRDefault="005618A4" w:rsidP="005618A4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r w:rsidR="00F946B9">
              <w:rPr>
                <w:rFonts w:ascii="Bahnschrift" w:hAnsi="Bahnschrift" w:cstheme="minorHAnsi"/>
                <w:b/>
                <w:sz w:val="22"/>
                <w:szCs w:val="22"/>
              </w:rPr>
              <w:t xml:space="preserve">** </w:t>
            </w:r>
            <w:proofErr w:type="spellStart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>Бассейны</w:t>
            </w:r>
            <w:proofErr w:type="spellEnd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>работают</w:t>
            </w:r>
            <w:proofErr w:type="spellEnd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 xml:space="preserve"> с </w:t>
            </w:r>
            <w:r w:rsidR="00F946B9" w:rsidRPr="002C3661">
              <w:rPr>
                <w:rFonts w:ascii="Bahnschrift" w:hAnsi="Bahnschrift" w:cstheme="minorHAnsi"/>
                <w:b/>
                <w:sz w:val="22"/>
                <w:szCs w:val="22"/>
              </w:rPr>
              <w:t>08:00</w:t>
            </w:r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>до</w:t>
            </w:r>
            <w:proofErr w:type="spellEnd"/>
            <w:r w:rsidR="00F946B9" w:rsidRPr="002C3661">
              <w:rPr>
                <w:rFonts w:ascii="Bahnschrift" w:hAnsi="Bahnschrift" w:cstheme="minorHAnsi"/>
                <w:b/>
                <w:sz w:val="22"/>
                <w:szCs w:val="22"/>
              </w:rPr>
              <w:t xml:space="preserve"> 18:00</w:t>
            </w:r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 xml:space="preserve"> ч</w:t>
            </w:r>
            <w:proofErr w:type="gramStart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>.,</w:t>
            </w:r>
            <w:proofErr w:type="gramEnd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>работа</w:t>
            </w:r>
            <w:proofErr w:type="spellEnd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>водных</w:t>
            </w:r>
            <w:proofErr w:type="spellEnd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>горок</w:t>
            </w:r>
            <w:proofErr w:type="spellEnd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>связана</w:t>
            </w:r>
            <w:proofErr w:type="spellEnd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 xml:space="preserve"> с </w:t>
            </w:r>
            <w:proofErr w:type="spellStart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>погодными</w:t>
            </w:r>
            <w:proofErr w:type="spellEnd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946B9" w:rsidRPr="00926094">
              <w:rPr>
                <w:rFonts w:ascii="Bahnschrift" w:hAnsi="Bahnschrift" w:cstheme="minorHAnsi"/>
                <w:b/>
                <w:sz w:val="22"/>
                <w:szCs w:val="22"/>
              </w:rPr>
              <w:t>условиями</w:t>
            </w:r>
            <w:proofErr w:type="spellEnd"/>
            <w:r w:rsidR="00F946B9" w:rsidRPr="002C3661">
              <w:rPr>
                <w:rFonts w:ascii="Bahnschrift" w:hAnsi="Bahnschrift" w:cstheme="minorHAnsi"/>
                <w:b/>
                <w:sz w:val="22"/>
                <w:szCs w:val="22"/>
              </w:rPr>
              <w:t xml:space="preserve">. </w:t>
            </w:r>
          </w:p>
          <w:p w:rsidR="00F946B9" w:rsidRDefault="00F946B9" w:rsidP="005618A4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** </w:t>
            </w:r>
            <w:proofErr w:type="spellStart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>Детям</w:t>
            </w:r>
            <w:proofErr w:type="spellEnd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>младше</w:t>
            </w:r>
            <w:proofErr w:type="spellEnd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 xml:space="preserve"> 12 </w:t>
            </w:r>
            <w:proofErr w:type="spellStart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>лет</w:t>
            </w:r>
            <w:proofErr w:type="spellEnd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>детский</w:t>
            </w:r>
            <w:proofErr w:type="spellEnd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>бассейн</w:t>
            </w:r>
            <w:proofErr w:type="spellEnd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>используется</w:t>
            </w:r>
            <w:proofErr w:type="spellEnd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>строго</w:t>
            </w:r>
            <w:proofErr w:type="spellEnd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>под</w:t>
            </w:r>
            <w:proofErr w:type="spellEnd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>присмотром</w:t>
            </w:r>
            <w:proofErr w:type="spellEnd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F6550">
              <w:rPr>
                <w:rFonts w:ascii="Bahnschrift" w:hAnsi="Bahnschrift" w:cstheme="minorHAnsi"/>
                <w:b/>
                <w:sz w:val="22"/>
                <w:szCs w:val="22"/>
              </w:rPr>
              <w:t>родетелей</w:t>
            </w:r>
            <w:proofErr w:type="spellEnd"/>
            <w:r>
              <w:rPr>
                <w:rFonts w:ascii="Bahnschrift" w:hAnsi="Bahnschrift" w:cstheme="minorHAnsi"/>
                <w:b/>
                <w:sz w:val="22"/>
                <w:szCs w:val="22"/>
              </w:rPr>
              <w:t>.</w:t>
            </w:r>
          </w:p>
          <w:p w:rsidR="00F946B9" w:rsidRPr="00587D32" w:rsidRDefault="00F946B9" w:rsidP="005618A4">
            <w:pPr>
              <w:tabs>
                <w:tab w:val="left" w:pos="1425"/>
              </w:tabs>
              <w:spacing w:line="276" w:lineRule="auto"/>
              <w:rPr>
                <w:rFonts w:ascii="Bahnschrift" w:hAnsi="Bahnschrift" w:cstheme="minorHAnsi"/>
                <w:b/>
                <w:noProof/>
                <w:color w:val="538135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</w:rPr>
              <w:t xml:space="preserve"> ** </w:t>
            </w: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Просьба использовать специальные  детские подгузники для купания в бассейна.</w:t>
            </w:r>
          </w:p>
        </w:tc>
      </w:tr>
    </w:tbl>
    <w:p w:rsidR="00FB4C52" w:rsidRPr="00587D32" w:rsidRDefault="00FB4C52" w:rsidP="00BF6445">
      <w:pPr>
        <w:ind w:left="57"/>
        <w:rPr>
          <w:rFonts w:ascii="Bahnschrift" w:hAnsi="Bahnschrift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7779BB" w:rsidRPr="00587D32" w:rsidTr="008E1507">
        <w:trPr>
          <w:trHeight w:val="421"/>
        </w:trPr>
        <w:tc>
          <w:tcPr>
            <w:tcW w:w="10720" w:type="dxa"/>
            <w:shd w:val="clear" w:color="auto" w:fill="F2F2F2" w:themeFill="background1" w:themeFillShade="F2"/>
            <w:vAlign w:val="center"/>
          </w:tcPr>
          <w:p w:rsidR="007779BB" w:rsidRPr="00587D32" w:rsidRDefault="00256995" w:rsidP="008E1507">
            <w:pPr>
              <w:tabs>
                <w:tab w:val="left" w:pos="1425"/>
              </w:tabs>
              <w:rPr>
                <w:rFonts w:ascii="Bahnschrift" w:hAnsi="Bahnschrift" w:cstheme="minorHAnsi"/>
                <w:b/>
                <w:noProof/>
                <w:color w:val="538135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  <w:lang w:val="ru-RU"/>
              </w:rPr>
              <w:t>КОНЦЕПЦИЯ ВСЕ ВКЛЮЧЕНО</w:t>
            </w:r>
            <w:r w:rsidRPr="00587D32"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  <w:lang w:val="ru-RU"/>
              </w:rPr>
              <w:t xml:space="preserve"> ВРЕМЯ РАБОТЫ  с</w:t>
            </w:r>
            <w:r w:rsidRPr="00587D32"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 xml:space="preserve"> 10:00 </w:t>
            </w: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  <w:lang w:val="ru-RU"/>
              </w:rPr>
              <w:t xml:space="preserve">до </w:t>
            </w:r>
            <w:r w:rsidRPr="00587D32"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>23:00)</w:t>
            </w:r>
          </w:p>
        </w:tc>
      </w:tr>
    </w:tbl>
    <w:p w:rsidR="00195372" w:rsidRDefault="00195372" w:rsidP="00516673">
      <w:pPr>
        <w:rPr>
          <w:rFonts w:ascii="Bahnschrift" w:hAnsi="Bahnschrift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24"/>
        <w:gridCol w:w="2691"/>
        <w:gridCol w:w="2691"/>
      </w:tblGrid>
      <w:tr w:rsidR="005618A4" w:rsidRPr="00587D32" w:rsidTr="00B42DCE">
        <w:trPr>
          <w:trHeight w:val="340"/>
        </w:trPr>
        <w:tc>
          <w:tcPr>
            <w:tcW w:w="3256" w:type="dxa"/>
          </w:tcPr>
          <w:p w:rsidR="005618A4" w:rsidRPr="006F6550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color w:val="00206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theme="minorHAnsi"/>
                <w:b/>
                <w:color w:val="002060"/>
                <w:sz w:val="22"/>
                <w:szCs w:val="22"/>
              </w:rPr>
              <w:t>Сервис</w:t>
            </w:r>
            <w:proofErr w:type="spellEnd"/>
            <w:r>
              <w:rPr>
                <w:rFonts w:ascii="Bahnschrift" w:hAnsi="Bahnschrift" w:cs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124" w:type="dxa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color w:val="002060"/>
                <w:sz w:val="22"/>
                <w:szCs w:val="22"/>
                <w:lang w:val="ru-RU"/>
              </w:rPr>
              <w:t>Время работы</w:t>
            </w:r>
          </w:p>
        </w:tc>
        <w:tc>
          <w:tcPr>
            <w:tcW w:w="2691" w:type="dxa"/>
          </w:tcPr>
          <w:p w:rsidR="005618A4" w:rsidRPr="006F6550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color w:val="002060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color w:val="002060"/>
                <w:sz w:val="22"/>
                <w:szCs w:val="22"/>
                <w:lang w:val="ru-RU"/>
              </w:rPr>
              <w:t>Ресторан</w:t>
            </w:r>
          </w:p>
        </w:tc>
        <w:tc>
          <w:tcPr>
            <w:tcW w:w="2691" w:type="dxa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5618A4" w:rsidRPr="001F78DA" w:rsidTr="00B42DCE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Завтрак</w:t>
            </w:r>
          </w:p>
        </w:tc>
        <w:tc>
          <w:tcPr>
            <w:tcW w:w="2124" w:type="dxa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color w:val="000000"/>
                <w:sz w:val="22"/>
                <w:szCs w:val="22"/>
              </w:rPr>
              <w:t>07:30 - 10:00</w:t>
            </w:r>
          </w:p>
        </w:tc>
        <w:tc>
          <w:tcPr>
            <w:tcW w:w="2691" w:type="dxa"/>
          </w:tcPr>
          <w:p w:rsidR="005618A4" w:rsidRPr="001F78DA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2691" w:type="dxa"/>
          </w:tcPr>
          <w:p w:rsidR="005618A4" w:rsidRPr="001F78DA" w:rsidRDefault="005618A4" w:rsidP="00C029D9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Шведский стол</w:t>
            </w:r>
          </w:p>
        </w:tc>
      </w:tr>
      <w:tr w:rsidR="005618A4" w:rsidRPr="001F78DA" w:rsidTr="00B42DCE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Обед</w:t>
            </w:r>
          </w:p>
        </w:tc>
        <w:tc>
          <w:tcPr>
            <w:tcW w:w="2124" w:type="dxa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color w:val="000000"/>
                <w:sz w:val="22"/>
                <w:szCs w:val="22"/>
              </w:rPr>
              <w:t>12:30 - 14:00</w:t>
            </w:r>
          </w:p>
        </w:tc>
        <w:tc>
          <w:tcPr>
            <w:tcW w:w="2691" w:type="dxa"/>
          </w:tcPr>
          <w:p w:rsidR="005618A4" w:rsidRPr="001F78DA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2691" w:type="dxa"/>
          </w:tcPr>
          <w:p w:rsidR="005618A4" w:rsidRPr="001F78DA" w:rsidRDefault="005618A4" w:rsidP="00C029D9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Шведский стол</w:t>
            </w:r>
          </w:p>
        </w:tc>
      </w:tr>
      <w:tr w:rsidR="005618A4" w:rsidRPr="001F78DA" w:rsidTr="00B42DCE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Ужин</w:t>
            </w:r>
          </w:p>
        </w:tc>
        <w:tc>
          <w:tcPr>
            <w:tcW w:w="2124" w:type="dxa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>19:00 - 21:00</w:t>
            </w:r>
          </w:p>
        </w:tc>
        <w:tc>
          <w:tcPr>
            <w:tcW w:w="2691" w:type="dxa"/>
          </w:tcPr>
          <w:p w:rsidR="005618A4" w:rsidRPr="001F78DA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Основной ресторан</w:t>
            </w:r>
          </w:p>
        </w:tc>
        <w:tc>
          <w:tcPr>
            <w:tcW w:w="2691" w:type="dxa"/>
          </w:tcPr>
          <w:p w:rsidR="005618A4" w:rsidRPr="001F78DA" w:rsidRDefault="005618A4" w:rsidP="00C029D9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Шведский стол</w:t>
            </w:r>
          </w:p>
        </w:tc>
      </w:tr>
      <w:tr w:rsidR="005618A4" w:rsidRPr="001F78DA" w:rsidTr="00B42DCE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618A4" w:rsidRPr="006F6550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Турецкая лепешка</w:t>
            </w:r>
            <w:r w:rsidRPr="00587D32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(</w:t>
            </w:r>
            <w:r w:rsidRPr="00587D32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Gözleme</w:t>
            </w: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)</w:t>
            </w:r>
          </w:p>
        </w:tc>
        <w:tc>
          <w:tcPr>
            <w:tcW w:w="2124" w:type="dxa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>10:00 - 15:00</w:t>
            </w:r>
          </w:p>
        </w:tc>
        <w:tc>
          <w:tcPr>
            <w:tcW w:w="2691" w:type="dxa"/>
          </w:tcPr>
          <w:p w:rsidR="005618A4" w:rsidRPr="001F78DA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2691" w:type="dxa"/>
          </w:tcPr>
          <w:p w:rsidR="005618A4" w:rsidRPr="001F78DA" w:rsidRDefault="005618A4" w:rsidP="00C029D9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6 дней в неделю</w:t>
            </w:r>
          </w:p>
        </w:tc>
      </w:tr>
      <w:tr w:rsidR="005618A4" w:rsidRPr="001F78DA" w:rsidTr="00B42DCE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618A4" w:rsidRPr="006F6550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Пицца</w:t>
            </w:r>
          </w:p>
        </w:tc>
        <w:tc>
          <w:tcPr>
            <w:tcW w:w="2124" w:type="dxa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>11:00 - 16:00</w:t>
            </w:r>
          </w:p>
        </w:tc>
        <w:tc>
          <w:tcPr>
            <w:tcW w:w="2691" w:type="dxa"/>
          </w:tcPr>
          <w:p w:rsidR="005618A4" w:rsidRDefault="005618A4" w:rsidP="00C029D9">
            <w:r w:rsidRPr="005449F1"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2691" w:type="dxa"/>
          </w:tcPr>
          <w:p w:rsidR="005618A4" w:rsidRPr="001F78DA" w:rsidRDefault="005618A4" w:rsidP="00C029D9">
            <w:pPr>
              <w:spacing w:line="276" w:lineRule="auto"/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6 дней в неделю</w:t>
            </w:r>
          </w:p>
        </w:tc>
      </w:tr>
      <w:tr w:rsidR="005618A4" w:rsidRPr="00587D32" w:rsidTr="00B42DCE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Снек сервис</w:t>
            </w:r>
            <w:r w:rsidRPr="00587D32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  </w:t>
            </w:r>
          </w:p>
        </w:tc>
        <w:tc>
          <w:tcPr>
            <w:tcW w:w="2124" w:type="dxa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>12:30 - 16:00</w:t>
            </w:r>
          </w:p>
        </w:tc>
        <w:tc>
          <w:tcPr>
            <w:tcW w:w="2691" w:type="dxa"/>
          </w:tcPr>
          <w:p w:rsidR="005618A4" w:rsidRDefault="005618A4" w:rsidP="00C029D9">
            <w:r w:rsidRPr="005449F1"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2691" w:type="dxa"/>
          </w:tcPr>
          <w:p w:rsidR="005618A4" w:rsidRPr="00587D32" w:rsidRDefault="005618A4" w:rsidP="00C029D9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</w:p>
        </w:tc>
      </w:tr>
      <w:tr w:rsidR="005618A4" w:rsidRPr="00587D32" w:rsidTr="00B42DCE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618A4" w:rsidRPr="001F78DA" w:rsidRDefault="005618A4" w:rsidP="005618A4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Кофе брейк</w:t>
            </w:r>
          </w:p>
        </w:tc>
        <w:tc>
          <w:tcPr>
            <w:tcW w:w="2124" w:type="dxa"/>
          </w:tcPr>
          <w:p w:rsidR="005618A4" w:rsidRPr="00587D32" w:rsidRDefault="005618A4" w:rsidP="005618A4">
            <w:pPr>
              <w:spacing w:line="276" w:lineRule="auto"/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>16:00 - 17:00</w:t>
            </w:r>
          </w:p>
        </w:tc>
        <w:tc>
          <w:tcPr>
            <w:tcW w:w="2691" w:type="dxa"/>
            <w:vAlign w:val="center"/>
          </w:tcPr>
          <w:p w:rsidR="005618A4" w:rsidRPr="001F78DA" w:rsidRDefault="005618A4" w:rsidP="005618A4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Бар </w:t>
            </w: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у бассейна</w:t>
            </w:r>
          </w:p>
        </w:tc>
        <w:tc>
          <w:tcPr>
            <w:tcW w:w="2691" w:type="dxa"/>
          </w:tcPr>
          <w:p w:rsidR="005618A4" w:rsidRPr="00587D32" w:rsidRDefault="005618A4" w:rsidP="005618A4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</w:p>
        </w:tc>
      </w:tr>
      <w:tr w:rsidR="005618A4" w:rsidRPr="00587D32" w:rsidTr="00B42DCE">
        <w:trPr>
          <w:trHeight w:val="340"/>
        </w:trPr>
        <w:tc>
          <w:tcPr>
            <w:tcW w:w="3256" w:type="dxa"/>
            <w:shd w:val="clear" w:color="auto" w:fill="F2F2F2" w:themeFill="background1" w:themeFillShade="F2"/>
          </w:tcPr>
          <w:p w:rsidR="005618A4" w:rsidRPr="001F78DA" w:rsidRDefault="005618A4" w:rsidP="005618A4">
            <w:pPr>
              <w:spacing w:line="276" w:lineRule="auto"/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Мороженое </w:t>
            </w:r>
          </w:p>
        </w:tc>
        <w:tc>
          <w:tcPr>
            <w:tcW w:w="2124" w:type="dxa"/>
          </w:tcPr>
          <w:p w:rsidR="005618A4" w:rsidRPr="00587D32" w:rsidRDefault="005618A4" w:rsidP="005618A4">
            <w:pPr>
              <w:spacing w:line="276" w:lineRule="auto"/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sz w:val="22"/>
                <w:szCs w:val="22"/>
              </w:rPr>
              <w:t>16:00 - 17:00</w:t>
            </w:r>
          </w:p>
        </w:tc>
        <w:tc>
          <w:tcPr>
            <w:tcW w:w="2691" w:type="dxa"/>
          </w:tcPr>
          <w:p w:rsidR="005618A4" w:rsidRPr="001F78DA" w:rsidRDefault="005618A4" w:rsidP="005618A4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2691" w:type="dxa"/>
          </w:tcPr>
          <w:p w:rsidR="005618A4" w:rsidRPr="00587D32" w:rsidRDefault="005618A4" w:rsidP="005618A4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</w:p>
        </w:tc>
      </w:tr>
    </w:tbl>
    <w:p w:rsidR="00237448" w:rsidRDefault="00237448" w:rsidP="00516673">
      <w:pPr>
        <w:rPr>
          <w:rFonts w:ascii="Bahnschrift" w:hAnsi="Bahnschrift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"/>
        <w:tblW w:w="10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5618A4" w:rsidRPr="00587D32" w:rsidTr="00C029D9">
        <w:trPr>
          <w:trHeight w:val="421"/>
        </w:trPr>
        <w:tc>
          <w:tcPr>
            <w:tcW w:w="10720" w:type="dxa"/>
            <w:shd w:val="clear" w:color="auto" w:fill="F2F2F2" w:themeFill="background1" w:themeFillShade="F2"/>
            <w:vAlign w:val="center"/>
          </w:tcPr>
          <w:p w:rsidR="005618A4" w:rsidRPr="00587D32" w:rsidRDefault="005618A4" w:rsidP="00C029D9">
            <w:pPr>
              <w:tabs>
                <w:tab w:val="left" w:pos="1425"/>
              </w:tabs>
              <w:rPr>
                <w:rFonts w:ascii="Bahnschrift" w:hAnsi="Bahnschrift" w:cstheme="minorHAnsi"/>
                <w:b/>
                <w:noProof/>
                <w:color w:val="538135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  <w:lang w:val="ru-RU"/>
              </w:rPr>
              <w:t>ВРЕМЯ РАБОТЫ БАРОВ</w:t>
            </w:r>
            <w:r w:rsidRPr="00587D32"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 xml:space="preserve">  ( 10:00 – 23:00</w:t>
            </w: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</w:rPr>
              <w:t xml:space="preserve"> )</w:t>
            </w:r>
          </w:p>
        </w:tc>
      </w:tr>
    </w:tbl>
    <w:p w:rsidR="005618A4" w:rsidRPr="005618A4" w:rsidRDefault="005618A4" w:rsidP="00516673">
      <w:pPr>
        <w:rPr>
          <w:rFonts w:ascii="Bahnschrift" w:hAnsi="Bahnschrift" w:cstheme="minorHAnsi"/>
          <w:b/>
          <w:color w:val="538135" w:themeColor="accent6" w:themeShade="BF"/>
          <w:sz w:val="2"/>
          <w:szCs w:val="2"/>
        </w:rPr>
      </w:pPr>
    </w:p>
    <w:tbl>
      <w:tblPr>
        <w:tblStyle w:val="TabloKlavuzu4"/>
        <w:tblW w:w="10728" w:type="dxa"/>
        <w:tblInd w:w="40" w:type="dxa"/>
        <w:tblLook w:val="04A0" w:firstRow="1" w:lastRow="0" w:firstColumn="1" w:lastColumn="0" w:noHBand="0" w:noVBand="1"/>
      </w:tblPr>
      <w:tblGrid>
        <w:gridCol w:w="1971"/>
        <w:gridCol w:w="2831"/>
        <w:gridCol w:w="5926"/>
      </w:tblGrid>
      <w:tr w:rsidR="00256995" w:rsidRPr="00587D32" w:rsidTr="00B42DCE">
        <w:trPr>
          <w:trHeight w:val="34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5618A4">
            <w:pPr>
              <w:rPr>
                <w:rFonts w:ascii="Bahnschrift" w:hAnsi="Bahnschrift" w:cstheme="minorHAnsi"/>
                <w:b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Bahnschrift" w:hAnsi="Bahnschrift" w:cstheme="minorHAnsi"/>
                <w:b/>
                <w:color w:val="002060"/>
                <w:sz w:val="22"/>
                <w:szCs w:val="22"/>
              </w:rPr>
              <w:t>Бар</w:t>
            </w:r>
            <w:proofErr w:type="spellEnd"/>
          </w:p>
        </w:tc>
        <w:tc>
          <w:tcPr>
            <w:tcW w:w="2831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5618A4">
            <w:pPr>
              <w:rPr>
                <w:rFonts w:ascii="Bahnschrift" w:hAnsi="Bahnschrift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color w:val="002060"/>
                <w:sz w:val="22"/>
                <w:szCs w:val="22"/>
                <w:lang w:val="ru-RU"/>
              </w:rPr>
              <w:t>Время работы</w:t>
            </w:r>
          </w:p>
        </w:tc>
        <w:tc>
          <w:tcPr>
            <w:tcW w:w="5926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5618A4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256995" w:rsidRPr="001F78DA" w:rsidTr="00B42DCE">
        <w:trPr>
          <w:trHeight w:val="34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256995" w:rsidRPr="001F78DA" w:rsidRDefault="00256995" w:rsidP="005618A4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Бар </w:t>
            </w: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у бассейна</w:t>
            </w:r>
          </w:p>
        </w:tc>
        <w:tc>
          <w:tcPr>
            <w:tcW w:w="2831" w:type="dxa"/>
            <w:vAlign w:val="center"/>
          </w:tcPr>
          <w:p w:rsidR="00256995" w:rsidRPr="00587D32" w:rsidRDefault="00256995" w:rsidP="005618A4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color w:val="000000"/>
                <w:sz w:val="22"/>
                <w:szCs w:val="22"/>
              </w:rPr>
              <w:t>10:00 - 23:00</w:t>
            </w:r>
          </w:p>
        </w:tc>
        <w:tc>
          <w:tcPr>
            <w:tcW w:w="5926" w:type="dxa"/>
            <w:vAlign w:val="center"/>
          </w:tcPr>
          <w:p w:rsidR="00256995" w:rsidRPr="001F78DA" w:rsidRDefault="00256995" w:rsidP="005618A4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 w:rsidRPr="001F78DA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  <w:t>Местные алкогольные напитки</w:t>
            </w:r>
            <w:r w:rsidRPr="001F78DA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</w:rPr>
              <w:t xml:space="preserve"> (</w:t>
            </w:r>
            <w:r w:rsidRPr="001F78DA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  <w:t>Раки</w:t>
            </w:r>
            <w:r w:rsidRPr="001F78DA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</w:rPr>
              <w:t xml:space="preserve">, </w:t>
            </w:r>
            <w:r w:rsidRPr="001F78DA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  <w:t>Водка,Джин, Вино</w:t>
            </w:r>
            <w:r w:rsidRPr="001F78DA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</w:rPr>
              <w:t xml:space="preserve">, </w:t>
            </w:r>
            <w:r w:rsidRPr="001F78DA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  <w:t>Пиво</w:t>
            </w:r>
            <w:r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  <w:t>, некоторые Коктейли и Ликер</w:t>
            </w:r>
            <w:r w:rsidRPr="001F78DA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</w:rPr>
              <w:t>),</w:t>
            </w:r>
            <w:r w:rsidRPr="001F78DA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 безалкогольные</w:t>
            </w:r>
            <w:r w:rsidRPr="001F78DA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Pr="001F78DA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и </w:t>
            </w:r>
            <w:r w:rsidRPr="001F78DA">
              <w:rPr>
                <w:rFonts w:ascii="Bahnschrift" w:hAnsi="Bahnschrift" w:cstheme="minorHAnsi"/>
                <w:b/>
                <w:color w:val="000000"/>
                <w:sz w:val="22"/>
                <w:szCs w:val="22"/>
                <w:lang w:val="ru-RU"/>
              </w:rPr>
              <w:t xml:space="preserve"> горячие напитки</w:t>
            </w:r>
          </w:p>
        </w:tc>
      </w:tr>
      <w:tr w:rsidR="00256995" w:rsidRPr="001F78DA" w:rsidTr="00B42DCE">
        <w:trPr>
          <w:trHeight w:val="34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256995" w:rsidRPr="001F78DA" w:rsidRDefault="00256995" w:rsidP="005618A4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Бар на пляже</w:t>
            </w:r>
          </w:p>
        </w:tc>
        <w:tc>
          <w:tcPr>
            <w:tcW w:w="2831" w:type="dxa"/>
            <w:vAlign w:val="center"/>
          </w:tcPr>
          <w:p w:rsidR="00256995" w:rsidRPr="00587D32" w:rsidRDefault="00256995" w:rsidP="005618A4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color w:val="000000"/>
                <w:sz w:val="22"/>
                <w:szCs w:val="22"/>
              </w:rPr>
              <w:t>10:00 - 18:00</w:t>
            </w:r>
          </w:p>
        </w:tc>
        <w:tc>
          <w:tcPr>
            <w:tcW w:w="5926" w:type="dxa"/>
            <w:vAlign w:val="center"/>
          </w:tcPr>
          <w:p w:rsidR="00256995" w:rsidRPr="001F78DA" w:rsidRDefault="00256995" w:rsidP="005618A4">
            <w:pPr>
              <w:spacing w:line="276" w:lineRule="auto"/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 w:rsidRPr="001F78DA">
              <w:rPr>
                <w:rFonts w:ascii="Bahnschrift" w:hAnsi="Bahnschrift" w:cstheme="minorHAnsi"/>
                <w:b/>
                <w:sz w:val="22"/>
                <w:szCs w:val="22"/>
                <w:lang w:val="ru-RU" w:eastAsia="en-US" w:bidi="he-IL"/>
              </w:rPr>
              <w:t>Пиво, горячие и прохладительные напитки турецкого производства)</w:t>
            </w:r>
          </w:p>
        </w:tc>
      </w:tr>
      <w:tr w:rsidR="00256995" w:rsidRPr="003207B8" w:rsidTr="00B42DCE">
        <w:trPr>
          <w:trHeight w:val="34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256995" w:rsidRPr="001F78DA" w:rsidRDefault="00256995" w:rsidP="005618A4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Диско </w:t>
            </w: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бар</w:t>
            </w:r>
          </w:p>
        </w:tc>
        <w:tc>
          <w:tcPr>
            <w:tcW w:w="2831" w:type="dxa"/>
            <w:vAlign w:val="center"/>
          </w:tcPr>
          <w:p w:rsidR="00256995" w:rsidRPr="00587D32" w:rsidRDefault="00256995" w:rsidP="005618A4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noProof/>
                <w:color w:val="000000"/>
                <w:sz w:val="22"/>
                <w:szCs w:val="22"/>
              </w:rPr>
              <w:t>23:00 - 01:00</w:t>
            </w:r>
          </w:p>
        </w:tc>
        <w:tc>
          <w:tcPr>
            <w:tcW w:w="5926" w:type="dxa"/>
            <w:vAlign w:val="center"/>
          </w:tcPr>
          <w:p w:rsidR="00256995" w:rsidRPr="003207B8" w:rsidRDefault="00256995" w:rsidP="005618A4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 w:rsidRPr="003207B8"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Все напитки платные</w:t>
            </w:r>
            <w:r w:rsidRPr="003207B8">
              <w:rPr>
                <w:rFonts w:ascii="Bahnschrift" w:hAnsi="Bahnschrift" w:cstheme="minorHAnsi"/>
                <w:b/>
                <w:sz w:val="22"/>
                <w:szCs w:val="22"/>
              </w:rPr>
              <w:t xml:space="preserve"> (6 </w:t>
            </w:r>
            <w:proofErr w:type="spellStart"/>
            <w:r w:rsidRPr="003207B8">
              <w:rPr>
                <w:rFonts w:ascii="Bahnschrift" w:hAnsi="Bahnschrift" w:cstheme="minorHAnsi"/>
                <w:b/>
                <w:sz w:val="22"/>
                <w:szCs w:val="22"/>
              </w:rPr>
              <w:t>дней</w:t>
            </w:r>
            <w:proofErr w:type="spellEnd"/>
            <w:r w:rsidRPr="003207B8">
              <w:rPr>
                <w:rFonts w:ascii="Bahnschrift" w:hAnsi="Bahnschrift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3207B8">
              <w:rPr>
                <w:rFonts w:ascii="Bahnschrift" w:hAnsi="Bahnschrift" w:cstheme="minorHAnsi"/>
                <w:b/>
                <w:sz w:val="22"/>
                <w:szCs w:val="22"/>
              </w:rPr>
              <w:t>неделю</w:t>
            </w:r>
            <w:proofErr w:type="spellEnd"/>
            <w:r w:rsidRPr="003207B8">
              <w:rPr>
                <w:rFonts w:ascii="Bahnschrift" w:hAnsi="Bahnschrift" w:cstheme="minorHAnsi"/>
                <w:b/>
                <w:sz w:val="22"/>
                <w:szCs w:val="22"/>
              </w:rPr>
              <w:t>)</w:t>
            </w:r>
          </w:p>
        </w:tc>
      </w:tr>
      <w:tr w:rsidR="00256995" w:rsidRPr="003207B8" w:rsidTr="00B42DCE">
        <w:trPr>
          <w:trHeight w:val="340"/>
        </w:trPr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256995" w:rsidRPr="001F78DA" w:rsidRDefault="00256995" w:rsidP="005618A4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Бар в ресторане</w:t>
            </w:r>
          </w:p>
        </w:tc>
        <w:tc>
          <w:tcPr>
            <w:tcW w:w="2831" w:type="dxa"/>
            <w:vAlign w:val="center"/>
          </w:tcPr>
          <w:p w:rsidR="00256995" w:rsidRPr="001F78DA" w:rsidRDefault="00256995" w:rsidP="005618A4">
            <w:pPr>
              <w:rPr>
                <w:rFonts w:ascii="Bahnschrift" w:hAnsi="Bahnschrift" w:cstheme="minorHAnsi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Во время обеда и ужина</w:t>
            </w:r>
          </w:p>
        </w:tc>
        <w:tc>
          <w:tcPr>
            <w:tcW w:w="5926" w:type="dxa"/>
            <w:vAlign w:val="center"/>
          </w:tcPr>
          <w:p w:rsidR="00256995" w:rsidRPr="003207B8" w:rsidRDefault="00256995" w:rsidP="005618A4">
            <w:pP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Согласно концепции отеля</w:t>
            </w:r>
          </w:p>
        </w:tc>
      </w:tr>
    </w:tbl>
    <w:p w:rsidR="00CC39C8" w:rsidRPr="00587D32" w:rsidRDefault="00CC39C8" w:rsidP="00516673">
      <w:pPr>
        <w:rPr>
          <w:rFonts w:ascii="Bahnschrift" w:hAnsi="Bahnschrift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"/>
        <w:tblW w:w="10722" w:type="dxa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2"/>
      </w:tblGrid>
      <w:tr w:rsidR="00256995" w:rsidRPr="00587D32" w:rsidTr="00256995">
        <w:trPr>
          <w:trHeight w:val="421"/>
        </w:trPr>
        <w:tc>
          <w:tcPr>
            <w:tcW w:w="10722" w:type="dxa"/>
            <w:shd w:val="clear" w:color="auto" w:fill="F2F2F2" w:themeFill="background1" w:themeFillShade="F2"/>
            <w:vAlign w:val="center"/>
          </w:tcPr>
          <w:p w:rsidR="00256995" w:rsidRPr="003207B8" w:rsidRDefault="00256995" w:rsidP="00256995">
            <w:pPr>
              <w:tabs>
                <w:tab w:val="left" w:pos="1425"/>
              </w:tabs>
              <w:rPr>
                <w:rFonts w:ascii="Bahnschrift" w:hAnsi="Bahnschrift" w:cstheme="minorHAnsi"/>
                <w:b/>
                <w:noProof/>
                <w:color w:val="538135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  <w:lang w:val="ru-RU"/>
              </w:rPr>
              <w:lastRenderedPageBreak/>
              <w:t>ПЛАТНЫЕ УСЛУГИ И РАЗВЛЕЧЕНИЯ</w:t>
            </w:r>
          </w:p>
        </w:tc>
      </w:tr>
    </w:tbl>
    <w:p w:rsidR="00CC39C8" w:rsidRPr="00587D32" w:rsidRDefault="00CC39C8" w:rsidP="00516673">
      <w:pPr>
        <w:rPr>
          <w:rFonts w:ascii="Bahnschrift" w:hAnsi="Bahnschrift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5"/>
        <w:tblW w:w="0" w:type="auto"/>
        <w:tblLook w:val="04A0" w:firstRow="1" w:lastRow="0" w:firstColumn="1" w:lastColumn="0" w:noHBand="0" w:noVBand="1"/>
      </w:tblPr>
      <w:tblGrid>
        <w:gridCol w:w="3964"/>
        <w:gridCol w:w="6798"/>
      </w:tblGrid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3207B8" w:rsidRDefault="00256995" w:rsidP="00D532C1">
            <w:pPr>
              <w:rPr>
                <w:rFonts w:ascii="Bahnschrift" w:hAnsi="Bahnschrift" w:cstheme="minorHAnsi"/>
                <w:b/>
                <w:color w:val="002060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color w:val="002060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6798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color w:val="002060"/>
                <w:sz w:val="22"/>
                <w:szCs w:val="22"/>
                <w:lang w:val="ru-RU"/>
              </w:rPr>
              <w:t>ОПИСАНИЕ</w:t>
            </w:r>
          </w:p>
        </w:tc>
      </w:tr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3207B8" w:rsidRDefault="00256995" w:rsidP="00D532C1">
            <w:pP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Импортные напитки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Все импортные напитки</w:t>
            </w:r>
          </w:p>
        </w:tc>
      </w:tr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Свежевыжатые соки из фруктов и овощей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</w:p>
        </w:tc>
      </w:tr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Все импортные и местные  бутылочные напитки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</w:p>
        </w:tc>
      </w:tr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3207B8" w:rsidRDefault="00256995" w:rsidP="00D532C1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Турецкое кофе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</w:p>
        </w:tc>
      </w:tr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Ликеры- Шампанское- Коктейли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Все импортные и местные ликеры и коктейли</w:t>
            </w:r>
          </w:p>
        </w:tc>
      </w:tr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 xml:space="preserve">Сейф 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В номерах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</w:p>
        </w:tc>
      </w:tr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proofErr w:type="spellStart"/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>Wi</w:t>
            </w:r>
            <w:proofErr w:type="spellEnd"/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 xml:space="preserve"> –Fi (</w:t>
            </w: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беспроводной интернет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Во всех номерах и на территории отеля</w:t>
            </w:r>
          </w:p>
        </w:tc>
      </w:tr>
      <w:tr w:rsidR="00256995" w:rsidRPr="00DF3BB7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Услуги врача</w:t>
            </w:r>
          </w:p>
        </w:tc>
        <w:tc>
          <w:tcPr>
            <w:tcW w:w="6798" w:type="dxa"/>
            <w:vAlign w:val="center"/>
          </w:tcPr>
          <w:p w:rsidR="00256995" w:rsidRPr="00DF3BB7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Частная клиника</w:t>
            </w:r>
          </w:p>
        </w:tc>
      </w:tr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DF3BB7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 xml:space="preserve">Сауна, массаж, пилинг 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Частная фирма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младше 16 лет использовать сауну запрещено.</w:t>
            </w:r>
          </w:p>
        </w:tc>
      </w:tr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Выдача и замена пляжных полотенец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sz w:val="22"/>
                <w:szCs w:val="22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За оплату</w:t>
            </w:r>
          </w:p>
        </w:tc>
      </w:tr>
      <w:tr w:rsidR="00256995" w:rsidRPr="009B2D6E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Услуги химчистки и глажения</w:t>
            </w:r>
          </w:p>
        </w:tc>
        <w:tc>
          <w:tcPr>
            <w:tcW w:w="6798" w:type="dxa"/>
            <w:vAlign w:val="center"/>
          </w:tcPr>
          <w:p w:rsidR="00256995" w:rsidRPr="009B2D6E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Время работы с 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0</w:t>
            </w:r>
            <w:r>
              <w:rPr>
                <w:rFonts w:ascii="Bahnschrift" w:hAnsi="Bahnschrift" w:cstheme="minorHAnsi"/>
                <w:sz w:val="22"/>
                <w:szCs w:val="22"/>
              </w:rPr>
              <w:t xml:space="preserve">9:00 </w:t>
            </w:r>
            <w:proofErr w:type="spellStart"/>
            <w:r>
              <w:rPr>
                <w:rFonts w:ascii="Bahnschrift" w:hAnsi="Bahnschrift" w:cstheme="minorHAnsi"/>
                <w:sz w:val="22"/>
                <w:szCs w:val="22"/>
              </w:rPr>
              <w:t>до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16:00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 xml:space="preserve"> (платно)</w:t>
            </w:r>
          </w:p>
        </w:tc>
      </w:tr>
      <w:tr w:rsidR="00256995" w:rsidRPr="009B2D6E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DF3BB7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Бильярд</w:t>
            </w:r>
          </w:p>
        </w:tc>
        <w:tc>
          <w:tcPr>
            <w:tcW w:w="6798" w:type="dxa"/>
            <w:vAlign w:val="center"/>
          </w:tcPr>
          <w:p w:rsidR="00256995" w:rsidRPr="009B2D6E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  <w:lang w:val="ru-RU"/>
              </w:rPr>
            </w:pPr>
          </w:p>
        </w:tc>
      </w:tr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DF3BB7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Телефон, факс, копирование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</w:p>
        </w:tc>
      </w:tr>
      <w:tr w:rsidR="00256995" w:rsidRPr="00587D32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 xml:space="preserve">Дискотека 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>(</w:t>
            </w: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напитки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proofErr w:type="spellStart"/>
            <w:r w:rsidRPr="003745D6">
              <w:rPr>
                <w:rFonts w:ascii="Bahnschrift" w:hAnsi="Bahnschrift" w:cs="Calibri"/>
                <w:sz w:val="22"/>
                <w:szCs w:val="22"/>
              </w:rPr>
              <w:t>Все</w:t>
            </w:r>
            <w:proofErr w:type="spellEnd"/>
            <w:r w:rsidRPr="003745D6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spellStart"/>
            <w:r w:rsidRPr="003745D6">
              <w:rPr>
                <w:rFonts w:ascii="Bahnschrift" w:hAnsi="Bahnschrift" w:cs="Calibri"/>
                <w:sz w:val="22"/>
                <w:szCs w:val="22"/>
              </w:rPr>
              <w:t>напитки</w:t>
            </w:r>
            <w:proofErr w:type="spellEnd"/>
            <w:r w:rsidRPr="003745D6">
              <w:rPr>
                <w:rFonts w:ascii="Bahnschrift" w:hAnsi="Bahnschrift" w:cs="Calibri"/>
                <w:sz w:val="22"/>
                <w:szCs w:val="22"/>
              </w:rPr>
              <w:t xml:space="preserve"> ( </w:t>
            </w:r>
            <w:proofErr w:type="spellStart"/>
            <w:r w:rsidRPr="003745D6">
              <w:rPr>
                <w:rFonts w:ascii="Bahnschrift" w:hAnsi="Bahnschrift" w:cs="Calibri"/>
                <w:sz w:val="22"/>
                <w:szCs w:val="22"/>
              </w:rPr>
              <w:t>алкогольные</w:t>
            </w:r>
            <w:proofErr w:type="spellEnd"/>
            <w:r w:rsidRPr="003745D6">
              <w:rPr>
                <w:rFonts w:ascii="Bahnschrift" w:hAnsi="Bahnschrift" w:cs="Calibri"/>
                <w:sz w:val="22"/>
                <w:szCs w:val="22"/>
              </w:rPr>
              <w:t xml:space="preserve"> и </w:t>
            </w:r>
            <w:proofErr w:type="spellStart"/>
            <w:r w:rsidRPr="003745D6">
              <w:rPr>
                <w:rFonts w:ascii="Bahnschrift" w:hAnsi="Bahnschrift" w:cs="Calibri"/>
                <w:sz w:val="22"/>
                <w:szCs w:val="22"/>
              </w:rPr>
              <w:t>безалкогольные</w:t>
            </w:r>
            <w:proofErr w:type="spellEnd"/>
            <w:r w:rsidRPr="003745D6">
              <w:rPr>
                <w:rFonts w:ascii="Bahnschrift" w:hAnsi="Bahnschrift" w:cs="Calibri"/>
                <w:sz w:val="22"/>
                <w:szCs w:val="22"/>
              </w:rPr>
              <w:t>)</w:t>
            </w:r>
          </w:p>
        </w:tc>
      </w:tr>
      <w:tr w:rsidR="00256995" w:rsidRPr="00587D32" w:rsidTr="00D532C1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Все магазины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proofErr w:type="spellStart"/>
            <w:r w:rsidRPr="003745D6">
              <w:rPr>
                <w:rFonts w:ascii="Bahnschrift" w:hAnsi="Bahnschrift" w:cstheme="minorHAnsi"/>
                <w:sz w:val="22"/>
                <w:szCs w:val="22"/>
              </w:rPr>
              <w:t>Все</w:t>
            </w:r>
            <w:proofErr w:type="spellEnd"/>
            <w:r w:rsidRPr="003745D6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spellStart"/>
            <w:r w:rsidRPr="003745D6">
              <w:rPr>
                <w:rFonts w:ascii="Bahnschrift" w:hAnsi="Bahnschrift" w:cstheme="minorHAnsi"/>
                <w:sz w:val="22"/>
                <w:szCs w:val="22"/>
              </w:rPr>
              <w:t>магазины</w:t>
            </w:r>
            <w:proofErr w:type="spellEnd"/>
            <w:r w:rsidRPr="003745D6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proofErr w:type="spellStart"/>
            <w:r w:rsidRPr="003745D6">
              <w:rPr>
                <w:rFonts w:ascii="Bahnschrift" w:hAnsi="Bahnschrift" w:cstheme="minorHAnsi"/>
                <w:sz w:val="22"/>
                <w:szCs w:val="22"/>
              </w:rPr>
              <w:t>маркеты</w:t>
            </w:r>
            <w:proofErr w:type="spellEnd"/>
            <w:r w:rsidRPr="003745D6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proofErr w:type="spellStart"/>
            <w:r w:rsidRPr="003745D6">
              <w:rPr>
                <w:rFonts w:ascii="Bahnschrift" w:hAnsi="Bahnschrift" w:cstheme="minorHAnsi"/>
                <w:sz w:val="22"/>
                <w:szCs w:val="22"/>
              </w:rPr>
              <w:t>аптеки</w:t>
            </w:r>
            <w:proofErr w:type="spellEnd"/>
            <w:r w:rsidRPr="003745D6">
              <w:rPr>
                <w:rFonts w:ascii="Bahnschrift" w:hAnsi="Bahnschrift" w:cstheme="minorHAnsi"/>
                <w:sz w:val="22"/>
                <w:szCs w:val="22"/>
              </w:rPr>
              <w:t xml:space="preserve">, </w:t>
            </w:r>
            <w:proofErr w:type="spellStart"/>
            <w:r w:rsidRPr="003745D6">
              <w:rPr>
                <w:rFonts w:ascii="Bahnschrift" w:hAnsi="Bahnschrift" w:cstheme="minorHAnsi"/>
                <w:sz w:val="22"/>
                <w:szCs w:val="22"/>
              </w:rPr>
              <w:t>фотограф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, бутики</w:t>
            </w:r>
            <w:r w:rsidRPr="003745D6">
              <w:rPr>
                <w:rFonts w:ascii="Bahnschrift" w:hAnsi="Bahnschrift" w:cstheme="minorHAnsi"/>
                <w:sz w:val="22"/>
                <w:szCs w:val="22"/>
              </w:rPr>
              <w:t xml:space="preserve"> и </w:t>
            </w:r>
            <w:proofErr w:type="spellStart"/>
            <w:r w:rsidRPr="003745D6">
              <w:rPr>
                <w:rFonts w:ascii="Bahnschrift" w:hAnsi="Bahnschrift" w:cstheme="minorHAnsi"/>
                <w:sz w:val="22"/>
                <w:szCs w:val="22"/>
              </w:rPr>
              <w:t>т.д</w:t>
            </w:r>
            <w:proofErr w:type="spellEnd"/>
            <w:r w:rsidRPr="003745D6">
              <w:rPr>
                <w:rFonts w:ascii="Bahnschrift" w:hAnsi="Bahnschrift" w:cstheme="minorHAnsi"/>
                <w:sz w:val="22"/>
                <w:szCs w:val="22"/>
              </w:rPr>
              <w:t>.</w:t>
            </w:r>
          </w:p>
        </w:tc>
      </w:tr>
      <w:tr w:rsidR="00256995" w:rsidRPr="003745D6" w:rsidTr="00D532C1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3745D6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 w:rsidRPr="003745D6">
              <w:rPr>
                <w:rFonts w:ascii="Bahnschrift" w:hAnsi="Bahnschrift" w:cstheme="minorHAnsi"/>
                <w:b/>
                <w:sz w:val="22"/>
                <w:szCs w:val="22"/>
                <w:lang w:val="ru-RU" w:eastAsia="en-US" w:bidi="he-IL"/>
              </w:rPr>
              <w:t>Продление  часов пребывания в номере</w:t>
            </w:r>
          </w:p>
        </w:tc>
        <w:tc>
          <w:tcPr>
            <w:tcW w:w="6798" w:type="dxa"/>
            <w:vAlign w:val="center"/>
          </w:tcPr>
          <w:p w:rsidR="00256995" w:rsidRPr="003745D6" w:rsidRDefault="00256995" w:rsidP="00D532C1">
            <w:pPr>
              <w:rPr>
                <w:rFonts w:ascii="Bahnschrift" w:hAnsi="Bahnschrift" w:cs="Calibri"/>
                <w:sz w:val="22"/>
                <w:szCs w:val="22"/>
              </w:rPr>
            </w:pPr>
            <w:r w:rsidRPr="003745D6">
              <w:rPr>
                <w:rFonts w:ascii="Bahnschrift" w:hAnsi="Bahnschrift" w:cstheme="minorHAnsi"/>
                <w:sz w:val="22"/>
                <w:szCs w:val="22"/>
                <w:lang w:val="ru-RU" w:eastAsia="en-US" w:bidi="he-IL"/>
              </w:rPr>
              <w:t>Вoзможно продление номера до 16.00 в  день выезда, (при наличии свободных номеров и за дополнительную оплату)</w:t>
            </w:r>
            <w:r w:rsidRPr="003745D6">
              <w:rPr>
                <w:rFonts w:ascii="Bahnschrift" w:hAnsi="Bahnschrift" w:cs="Calibri"/>
                <w:sz w:val="22"/>
                <w:szCs w:val="22"/>
              </w:rPr>
              <w:t>.</w:t>
            </w:r>
          </w:p>
        </w:tc>
      </w:tr>
      <w:tr w:rsidR="00256995" w:rsidRPr="00587D32" w:rsidTr="00D532C1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Заказ тортов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theme="minorHAnsi"/>
                <w:sz w:val="22"/>
                <w:szCs w:val="22"/>
              </w:rPr>
              <w:t>*</w:t>
            </w: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заказ можно сделать за один день до мероприятия</w:t>
            </w:r>
            <w:r w:rsidRPr="00587D32">
              <w:rPr>
                <w:rFonts w:ascii="Bahnschrift" w:hAnsi="Bahnschrift" w:cstheme="minorHAnsi"/>
                <w:sz w:val="22"/>
                <w:szCs w:val="22"/>
              </w:rPr>
              <w:t>.</w:t>
            </w:r>
          </w:p>
        </w:tc>
      </w:tr>
      <w:tr w:rsidR="00256995" w:rsidRPr="00587D32" w:rsidTr="00D532C1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3745D6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Водный спорт</w:t>
            </w:r>
          </w:p>
        </w:tc>
        <w:tc>
          <w:tcPr>
            <w:tcW w:w="6798" w:type="dxa"/>
            <w:vAlign w:val="center"/>
          </w:tcPr>
          <w:p w:rsidR="00256995" w:rsidRPr="00334642" w:rsidRDefault="00256995" w:rsidP="00D532C1">
            <w:pP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>Н</w:t>
            </w:r>
            <w:r w:rsidRPr="00334642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а  пляже в 150 м. </w:t>
            </w:r>
            <w:r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(частный, к отелю не относятся)</w:t>
            </w:r>
          </w:p>
          <w:p w:rsidR="00256995" w:rsidRPr="00587D32" w:rsidRDefault="00256995" w:rsidP="00D532C1">
            <w:pPr>
              <w:rPr>
                <w:rFonts w:ascii="Bahnschrift" w:hAnsi="Bahnschrift" w:cstheme="minorHAnsi"/>
                <w:noProof/>
                <w:sz w:val="22"/>
                <w:szCs w:val="22"/>
              </w:rPr>
            </w:pPr>
            <w:r w:rsidRPr="00334642">
              <w:rPr>
                <w:rFonts w:ascii="Bahnschrift" w:hAnsi="Bahnschrift" w:cstheme="minorHAnsi"/>
                <w:noProof/>
                <w:sz w:val="22"/>
                <w:szCs w:val="22"/>
                <w:lang w:val="ru-RU"/>
              </w:rPr>
              <w:t xml:space="preserve"> </w:t>
            </w:r>
          </w:p>
        </w:tc>
      </w:tr>
      <w:tr w:rsidR="00256995" w:rsidRPr="00587D32" w:rsidTr="00D532C1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Аренда машин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>/</w:t>
            </w: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трансфер до аэропорта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D532C1">
            <w:pPr>
              <w:rPr>
                <w:rFonts w:ascii="Bahnschrift" w:hAnsi="Bahnschrift" w:cstheme="minorHAnsi"/>
                <w:sz w:val="22"/>
                <w:szCs w:val="22"/>
              </w:rPr>
            </w:pPr>
          </w:p>
        </w:tc>
      </w:tr>
    </w:tbl>
    <w:p w:rsidR="007A5547" w:rsidRPr="00587D32" w:rsidRDefault="007A5547" w:rsidP="00516673">
      <w:pPr>
        <w:rPr>
          <w:rFonts w:ascii="Bahnschrift" w:hAnsi="Bahnschrift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20"/>
      </w:tblGrid>
      <w:tr w:rsidR="000D30E4" w:rsidRPr="00587D32" w:rsidTr="008E1507">
        <w:trPr>
          <w:trHeight w:val="421"/>
        </w:trPr>
        <w:tc>
          <w:tcPr>
            <w:tcW w:w="10720" w:type="dxa"/>
            <w:shd w:val="clear" w:color="auto" w:fill="F2F2F2" w:themeFill="background1" w:themeFillShade="F2"/>
            <w:vAlign w:val="center"/>
          </w:tcPr>
          <w:p w:rsidR="000D30E4" w:rsidRPr="00587D32" w:rsidRDefault="00256995" w:rsidP="000D30E4">
            <w:pPr>
              <w:tabs>
                <w:tab w:val="left" w:pos="1425"/>
              </w:tabs>
              <w:rPr>
                <w:rFonts w:ascii="Bahnschrift" w:hAnsi="Bahnschrift" w:cstheme="minorHAnsi"/>
                <w:b/>
                <w:noProof/>
                <w:color w:val="538135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color w:val="002060"/>
                <w:sz w:val="22"/>
                <w:szCs w:val="22"/>
                <w:lang w:val="ru-RU"/>
              </w:rPr>
              <w:t>БЕСПЛАТНЫЕ УСЛУГИ И РАЗВЛЕЧЕНИЯ</w:t>
            </w:r>
          </w:p>
        </w:tc>
      </w:tr>
    </w:tbl>
    <w:p w:rsidR="000D30E4" w:rsidRPr="00587D32" w:rsidRDefault="000D30E4" w:rsidP="000D30E4">
      <w:pPr>
        <w:rPr>
          <w:rFonts w:ascii="Bahnschrift" w:hAnsi="Bahnschrift" w:cstheme="minorHAnsi"/>
          <w:b/>
          <w:color w:val="538135" w:themeColor="accent6" w:themeShade="BF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6798"/>
      </w:tblGrid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B2CAC" w:rsidRDefault="00256995" w:rsidP="00256995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theme="minorHAnsi"/>
                <w:b/>
                <w:color w:val="002060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6798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color w:val="002060"/>
                <w:sz w:val="22"/>
                <w:szCs w:val="22"/>
                <w:lang w:val="ru-RU"/>
              </w:rPr>
              <w:t>ОПИСАНИЕ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B2CAC" w:rsidRDefault="00256995" w:rsidP="00256995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Ресторан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Завтрак, Обед, Ужин</w:t>
            </w:r>
            <w:r>
              <w:rPr>
                <w:rFonts w:ascii="Bahnschrift" w:hAnsi="Bahnschrift" w:cs="Calibri"/>
                <w:sz w:val="22"/>
                <w:szCs w:val="22"/>
              </w:rPr>
              <w:t xml:space="preserve"> / 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Кофе- брейк</w:t>
            </w:r>
            <w:r>
              <w:rPr>
                <w:rFonts w:ascii="Bahnschrift" w:hAnsi="Bahnschrift" w:cs="Calibri"/>
                <w:sz w:val="22"/>
                <w:szCs w:val="22"/>
              </w:rPr>
              <w:t xml:space="preserve"> (16:00 -17:00 )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Местные алкогольные и безалкогольные напитки</w:t>
            </w:r>
          </w:p>
        </w:tc>
        <w:tc>
          <w:tcPr>
            <w:tcW w:w="6798" w:type="dxa"/>
            <w:vAlign w:val="center"/>
          </w:tcPr>
          <w:p w:rsidR="00256995" w:rsidRPr="005B2CAC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5B2CAC">
              <w:rPr>
                <w:rFonts w:ascii="Bahnschrift" w:hAnsi="Bahnschrift" w:cstheme="minorHAnsi"/>
                <w:noProof/>
                <w:color w:val="000000"/>
                <w:sz w:val="22"/>
                <w:szCs w:val="22"/>
              </w:rPr>
              <w:t>Местные алкогольные напитки (Раки, Водка,Джин, В</w:t>
            </w:r>
            <w:r>
              <w:rPr>
                <w:rFonts w:ascii="Bahnschrift" w:hAnsi="Bahnschrift" w:cstheme="minorHAnsi"/>
                <w:noProof/>
                <w:color w:val="000000"/>
                <w:sz w:val="22"/>
                <w:szCs w:val="22"/>
              </w:rPr>
              <w:t xml:space="preserve">ино, Пиво, некоторые </w:t>
            </w:r>
            <w:r>
              <w:rPr>
                <w:rFonts w:ascii="Bahnschrift" w:hAnsi="Bahnschrift" w:cstheme="minorHAnsi"/>
                <w:noProof/>
                <w:color w:val="000000"/>
                <w:sz w:val="22"/>
                <w:szCs w:val="22"/>
                <w:lang w:val="ru-RU"/>
              </w:rPr>
              <w:t>К</w:t>
            </w:r>
            <w:r w:rsidRPr="005B2CAC">
              <w:rPr>
                <w:rFonts w:ascii="Bahnschrift" w:hAnsi="Bahnschrift" w:cstheme="minorHAnsi"/>
                <w:noProof/>
                <w:color w:val="000000"/>
                <w:sz w:val="22"/>
                <w:szCs w:val="22"/>
              </w:rPr>
              <w:t xml:space="preserve">октейли и </w:t>
            </w:r>
            <w:r>
              <w:rPr>
                <w:rFonts w:ascii="Bahnschrift" w:hAnsi="Bahnschrift" w:cstheme="minorHAnsi"/>
                <w:noProof/>
                <w:color w:val="000000"/>
                <w:sz w:val="22"/>
                <w:szCs w:val="22"/>
                <w:lang w:val="ru-RU"/>
              </w:rPr>
              <w:t>Л</w:t>
            </w:r>
            <w:r w:rsidRPr="005B2CAC">
              <w:rPr>
                <w:rFonts w:ascii="Bahnschrift" w:hAnsi="Bahnschrift" w:cstheme="minorHAnsi"/>
                <w:noProof/>
                <w:color w:val="000000"/>
                <w:sz w:val="22"/>
                <w:szCs w:val="22"/>
              </w:rPr>
              <w:t xml:space="preserve">икер), безалкогольные и </w:t>
            </w:r>
            <w:r w:rsidRPr="005B2CAC">
              <w:rPr>
                <w:rFonts w:ascii="Bahnschrift" w:hAnsi="Bahnschrift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2CAC">
              <w:rPr>
                <w:rFonts w:ascii="Bahnschrift" w:hAnsi="Bahnschrift" w:cstheme="minorHAnsi"/>
                <w:color w:val="000000"/>
                <w:sz w:val="22"/>
                <w:szCs w:val="22"/>
              </w:rPr>
              <w:t>горячие</w:t>
            </w:r>
            <w:proofErr w:type="spellEnd"/>
            <w:r w:rsidRPr="005B2CAC">
              <w:rPr>
                <w:rFonts w:ascii="Bahnschrift" w:hAnsi="Bahnschrift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2CAC">
              <w:rPr>
                <w:rFonts w:ascii="Bahnschrift" w:hAnsi="Bahnschrift" w:cstheme="minorHAnsi"/>
                <w:color w:val="000000"/>
                <w:sz w:val="22"/>
                <w:szCs w:val="22"/>
              </w:rPr>
              <w:t>напитки</w:t>
            </w:r>
            <w:proofErr w:type="spellEnd"/>
            <w:r w:rsidRPr="005B2CAC">
              <w:rPr>
                <w:rFonts w:ascii="Bahnschrift" w:hAnsi="Bahnschrift" w:cs="Calibri"/>
                <w:sz w:val="22"/>
                <w:szCs w:val="22"/>
              </w:rPr>
              <w:t xml:space="preserve">  (</w:t>
            </w:r>
            <w:proofErr w:type="gramStart"/>
            <w:r w:rsidRPr="005B2CAC">
              <w:rPr>
                <w:rFonts w:ascii="Bahnschrift" w:hAnsi="Bahnschrift" w:cs="Calibri"/>
                <w:sz w:val="22"/>
                <w:szCs w:val="22"/>
              </w:rPr>
              <w:t>10:00</w:t>
            </w:r>
            <w:proofErr w:type="gramEnd"/>
            <w:r w:rsidRPr="005B2CAC">
              <w:rPr>
                <w:rFonts w:ascii="Bahnschrift" w:hAnsi="Bahnschrift" w:cs="Calibri"/>
                <w:sz w:val="22"/>
                <w:szCs w:val="22"/>
              </w:rPr>
              <w:t xml:space="preserve"> – 23:00</w:t>
            </w:r>
            <w:r w:rsidRPr="005B2CAC">
              <w:rPr>
                <w:rFonts w:ascii="Bahnschrift" w:hAnsi="Bahnschrift" w:cs="Calibri"/>
                <w:sz w:val="22"/>
                <w:szCs w:val="22"/>
                <w:lang w:val="ru-RU"/>
              </w:rPr>
              <w:t>)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B2CAC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Мороженое</w:t>
            </w:r>
          </w:p>
        </w:tc>
        <w:tc>
          <w:tcPr>
            <w:tcW w:w="6798" w:type="dxa"/>
            <w:vAlign w:val="center"/>
          </w:tcPr>
          <w:p w:rsidR="00256995" w:rsidRPr="005B2CAC" w:rsidRDefault="00256995" w:rsidP="00256995">
            <w:pPr>
              <w:rPr>
                <w:rFonts w:ascii="Bahnschrift" w:hAnsi="Bahnschrift" w:cs="Calibri"/>
                <w:sz w:val="22"/>
                <w:szCs w:val="22"/>
              </w:rPr>
            </w:pPr>
            <w:r w:rsidRPr="005B2CAC">
              <w:rPr>
                <w:rFonts w:ascii="Bahnschrift" w:hAnsi="Bahnschrift" w:cstheme="minorHAnsi"/>
                <w:sz w:val="22"/>
                <w:szCs w:val="22"/>
                <w:lang w:val="ru-RU"/>
              </w:rPr>
              <w:t>Бар на пляже</w:t>
            </w:r>
            <w:r w:rsidRPr="005B2CAC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r w:rsidRPr="005B2CAC"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 (</w:t>
            </w:r>
            <w:r w:rsidRPr="005B2CAC">
              <w:rPr>
                <w:rFonts w:ascii="Bahnschrift" w:hAnsi="Bahnschrift" w:cs="Calibri"/>
                <w:sz w:val="22"/>
                <w:szCs w:val="22"/>
              </w:rPr>
              <w:t>16:00 – 17:00</w:t>
            </w:r>
            <w:r w:rsidRPr="005B2CAC">
              <w:rPr>
                <w:rFonts w:ascii="Bahnschrift" w:hAnsi="Bahnschrift" w:cs="Calibri"/>
                <w:sz w:val="22"/>
                <w:szCs w:val="22"/>
                <w:lang w:val="ru-RU"/>
              </w:rPr>
              <w:t>)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Мини бар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 xml:space="preserve"> (</w:t>
            </w: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пустой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Каждый день ставится питьевая вода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607A5E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Ежедневная уборка номера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="Calibri"/>
                <w:sz w:val="22"/>
                <w:szCs w:val="22"/>
              </w:rPr>
            </w:pPr>
          </w:p>
        </w:tc>
      </w:tr>
      <w:tr w:rsidR="00256995" w:rsidRPr="00587D32" w:rsidTr="00186FDD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bottom"/>
          </w:tcPr>
          <w:p w:rsidR="00256995" w:rsidRPr="00587D32" w:rsidRDefault="00256995" w:rsidP="00256995">
            <w:pPr>
              <w:spacing w:line="276" w:lineRule="auto"/>
              <w:rPr>
                <w:rFonts w:ascii="Bahnschrift" w:hAnsi="Bahnschrift" w:cstheme="minorHAnsi"/>
                <w:b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>Смена белья и полотенец</w:t>
            </w:r>
          </w:p>
        </w:tc>
        <w:tc>
          <w:tcPr>
            <w:tcW w:w="6798" w:type="dxa"/>
            <w:vAlign w:val="center"/>
          </w:tcPr>
          <w:p w:rsidR="00256995" w:rsidRPr="00607A5E" w:rsidRDefault="00256995" w:rsidP="00256995">
            <w:pPr>
              <w:rPr>
                <w:rFonts w:ascii="Bahnschrift" w:hAnsi="Bahnschrift" w:cs="Calibri"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Раз в 3 дня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607A5E" w:rsidRDefault="00256995" w:rsidP="00256995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Турецкая баня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Бесплатно, в определеные часы</w:t>
            </w:r>
            <w:r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>(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посещение с 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>16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 лет и старше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 )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607A5E" w:rsidRDefault="00256995" w:rsidP="00256995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 xml:space="preserve">Фитнес 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 С 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09:00 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до 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>19:00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ч.</w:t>
            </w:r>
            <w:r>
              <w:rPr>
                <w:rFonts w:ascii="Bahnschrift" w:hAnsi="Bahnschrift" w:cs="Calibri"/>
                <w:sz w:val="22"/>
                <w:szCs w:val="22"/>
              </w:rPr>
              <w:t xml:space="preserve">  (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посещение с 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>16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 лет и старше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>,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 ответственность индивидуальна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>)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Детская кровать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 xml:space="preserve"> </w:t>
            </w:r>
            <w:r w:rsidRPr="009B2D6E">
              <w:rPr>
                <w:rFonts w:ascii="Bahnschrift" w:hAnsi="Bahnschrift" w:cs="Calibri"/>
                <w:sz w:val="22"/>
                <w:szCs w:val="22"/>
              </w:rPr>
              <w:t xml:space="preserve">ve </w:t>
            </w:r>
            <w:r w:rsidRPr="009B2D6E">
              <w:rPr>
                <w:rFonts w:ascii="Bahnschrift" w:hAnsi="Bahnschrift" w:cstheme="minorHAnsi"/>
                <w:noProof/>
                <w:sz w:val="22"/>
                <w:szCs w:val="22"/>
              </w:rPr>
              <w:t>детские стульчики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:rsidR="00256995" w:rsidRPr="00B76C6C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Предоставление по возможности 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B76C6C" w:rsidRDefault="00256995" w:rsidP="00256995">
            <w:pPr>
              <w:rPr>
                <w:rFonts w:ascii="Bahnschrift" w:hAnsi="Bahnschrift" w:cstheme="minorHAnsi"/>
                <w:b/>
                <w:color w:val="538135" w:themeColor="accent6" w:themeShade="BF"/>
                <w:sz w:val="22"/>
                <w:szCs w:val="22"/>
              </w:rPr>
            </w:pPr>
            <w:r w:rsidRPr="00B76C6C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Анимационные программы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sz w:val="22"/>
                <w:szCs w:val="22"/>
              </w:rPr>
            </w:pPr>
            <w:proofErr w:type="spellStart"/>
            <w:r w:rsidRPr="00B76C6C">
              <w:rPr>
                <w:rFonts w:ascii="Bahnschrift" w:hAnsi="Bahnschrift" w:cstheme="minorHAnsi"/>
                <w:sz w:val="22"/>
                <w:szCs w:val="22"/>
              </w:rPr>
              <w:t>Спортивные</w:t>
            </w:r>
            <w:proofErr w:type="spellEnd"/>
            <w:r w:rsidRPr="00B76C6C">
              <w:rPr>
                <w:rFonts w:ascii="Bahnschrift" w:hAnsi="Bahnschrift" w:cstheme="minorHAnsi"/>
                <w:sz w:val="22"/>
                <w:szCs w:val="22"/>
              </w:rPr>
              <w:t xml:space="preserve"> и </w:t>
            </w:r>
            <w:proofErr w:type="spellStart"/>
            <w:r w:rsidRPr="00B76C6C">
              <w:rPr>
                <w:rFonts w:ascii="Bahnschrift" w:hAnsi="Bahnschrift" w:cstheme="minorHAnsi"/>
                <w:sz w:val="22"/>
                <w:szCs w:val="22"/>
              </w:rPr>
              <w:t>развлекательные</w:t>
            </w:r>
            <w:proofErr w:type="spellEnd"/>
            <w:r w:rsidRPr="00B76C6C">
              <w:rPr>
                <w:rFonts w:ascii="Bahnschrift" w:hAnsi="Bahnschrift" w:cstheme="minorHAnsi"/>
                <w:sz w:val="22"/>
                <w:szCs w:val="22"/>
              </w:rPr>
              <w:t xml:space="preserve"> </w:t>
            </w:r>
            <w:proofErr w:type="spellStart"/>
            <w:r w:rsidRPr="00B76C6C">
              <w:rPr>
                <w:rFonts w:ascii="Bahnschrift" w:hAnsi="Bahnschrift" w:cstheme="minorHAnsi"/>
                <w:sz w:val="22"/>
                <w:szCs w:val="22"/>
              </w:rPr>
              <w:t>меро</w:t>
            </w:r>
            <w:proofErr w:type="spellEnd"/>
            <w:r>
              <w:rPr>
                <w:rFonts w:ascii="Bahnschrift" w:hAnsi="Bahnschrift" w:cstheme="minorHAnsi"/>
                <w:sz w:val="22"/>
                <w:szCs w:val="22"/>
                <w:lang w:val="ru-RU"/>
              </w:rPr>
              <w:t>приятия, дневные и вечерние программы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B76C6C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 w:rsidRPr="00B76C6C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lastRenderedPageBreak/>
              <w:t>Пляжный волейбол</w:t>
            </w:r>
            <w:r w:rsidRPr="00B76C6C">
              <w:rPr>
                <w:rFonts w:ascii="Bahnschrift" w:hAnsi="Bahnschrift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vAlign w:val="center"/>
          </w:tcPr>
          <w:p w:rsidR="00256995" w:rsidRPr="009B2D6E" w:rsidRDefault="00256995" w:rsidP="00256995">
            <w:pPr>
              <w:spacing w:line="276" w:lineRule="auto"/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  <w:lang w:val="ru-RU"/>
              </w:rPr>
            </w:pPr>
            <w:r w:rsidRPr="009B2D6E">
              <w:rPr>
                <w:rFonts w:ascii="Bahnschrift" w:hAnsi="Bahnschrift" w:cstheme="minorHAnsi"/>
                <w:sz w:val="22"/>
                <w:szCs w:val="22"/>
                <w:lang w:val="ru-RU"/>
              </w:rPr>
              <w:t>По расписанию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B76C6C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 w:rsidRPr="00B76C6C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Дартс, водное поло, водная гимнастика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9B2D6E">
              <w:rPr>
                <w:rFonts w:ascii="Bahnschrift" w:hAnsi="Bahnschrift" w:cstheme="minorHAnsi"/>
                <w:sz w:val="22"/>
                <w:szCs w:val="22"/>
                <w:lang w:val="ru-RU"/>
              </w:rPr>
              <w:t>По расписанию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Мини клуб, мини диско, детская игровая площадка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proofErr w:type="spellStart"/>
            <w:r w:rsidRPr="00B76C6C">
              <w:rPr>
                <w:rFonts w:ascii="Bahnschrift" w:hAnsi="Bahnschrift" w:cs="Calibri"/>
                <w:sz w:val="22"/>
                <w:szCs w:val="22"/>
              </w:rPr>
              <w:t>Для</w:t>
            </w:r>
            <w:proofErr w:type="spellEnd"/>
            <w:r w:rsidRPr="00B76C6C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Calibri"/>
                <w:sz w:val="22"/>
                <w:szCs w:val="22"/>
              </w:rPr>
              <w:t>детей</w:t>
            </w:r>
            <w:proofErr w:type="spellEnd"/>
            <w:r>
              <w:rPr>
                <w:rFonts w:ascii="Bahnschrift" w:hAnsi="Bahnschrift" w:cs="Calibri"/>
                <w:sz w:val="22"/>
                <w:szCs w:val="22"/>
              </w:rPr>
              <w:t xml:space="preserve">  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4- 12 </w:t>
            </w:r>
            <w:proofErr w:type="spellStart"/>
            <w:r w:rsidRPr="00B76C6C">
              <w:rPr>
                <w:rFonts w:ascii="Bahnschrift" w:hAnsi="Bahnschrift" w:cs="Calibri"/>
                <w:sz w:val="22"/>
                <w:szCs w:val="22"/>
              </w:rPr>
              <w:t>лет</w:t>
            </w:r>
            <w:proofErr w:type="spellEnd"/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, время работы 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gramStart"/>
            <w:r w:rsidRPr="00587D32">
              <w:rPr>
                <w:rFonts w:ascii="Bahnschrift" w:hAnsi="Bahnschrift" w:cs="Calibri"/>
                <w:sz w:val="22"/>
                <w:szCs w:val="22"/>
              </w:rPr>
              <w:t>10:00</w:t>
            </w:r>
            <w:proofErr w:type="gramEnd"/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 – 12:</w:t>
            </w:r>
            <w:r>
              <w:rPr>
                <w:rFonts w:ascii="Bahnschrift" w:hAnsi="Bahnschrift" w:cs="Calibri"/>
                <w:sz w:val="22"/>
                <w:szCs w:val="22"/>
              </w:rPr>
              <w:t>00 /14:30 – 17:00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B76C6C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Автопарковка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="Calibri"/>
                <w:sz w:val="22"/>
                <w:szCs w:val="22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Автопарковка отеля для ограниченного количества машин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Водные горки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4 </w:t>
            </w:r>
            <w:r w:rsidRPr="00B76C6C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spellStart"/>
            <w:r w:rsidRPr="00B76C6C">
              <w:rPr>
                <w:rFonts w:ascii="Bahnschrift" w:hAnsi="Bahnschrift" w:cs="Calibri"/>
                <w:sz w:val="22"/>
                <w:szCs w:val="22"/>
              </w:rPr>
              <w:t>водные</w:t>
            </w:r>
            <w:proofErr w:type="spellEnd"/>
            <w:r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Calibri"/>
                <w:sz w:val="22"/>
                <w:szCs w:val="22"/>
              </w:rPr>
              <w:t>горки</w:t>
            </w:r>
            <w:proofErr w:type="spellEnd"/>
            <w:r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Calibri"/>
                <w:sz w:val="22"/>
                <w:szCs w:val="22"/>
              </w:rPr>
              <w:t>работают</w:t>
            </w:r>
            <w:proofErr w:type="spellEnd"/>
            <w:r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Calibri"/>
                <w:sz w:val="22"/>
                <w:szCs w:val="22"/>
              </w:rPr>
              <w:t>по</w:t>
            </w:r>
            <w:proofErr w:type="spellEnd"/>
            <w:r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" w:hAnsi="Bahnschrift" w:cs="Calibri"/>
                <w:sz w:val="22"/>
                <w:szCs w:val="22"/>
              </w:rPr>
              <w:t>расписанию</w:t>
            </w:r>
            <w:proofErr w:type="spellEnd"/>
            <w:r w:rsidRPr="00B76C6C">
              <w:rPr>
                <w:rFonts w:ascii="Bahnschrift" w:hAnsi="Bahnschrift" w:cs="Calibri"/>
                <w:sz w:val="22"/>
                <w:szCs w:val="22"/>
              </w:rPr>
              <w:t xml:space="preserve">, </w:t>
            </w:r>
            <w:proofErr w:type="spellStart"/>
            <w:r w:rsidRPr="00B76C6C">
              <w:rPr>
                <w:rFonts w:ascii="Bahnschrift" w:hAnsi="Bahnschrift" w:cs="Calibri"/>
                <w:sz w:val="22"/>
                <w:szCs w:val="22"/>
              </w:rPr>
              <w:t>которое</w:t>
            </w:r>
            <w:proofErr w:type="spellEnd"/>
            <w:r w:rsidRPr="00B76C6C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spellStart"/>
            <w:r w:rsidRPr="00B76C6C">
              <w:rPr>
                <w:rFonts w:ascii="Bahnschrift" w:hAnsi="Bahnschrift" w:cs="Calibri"/>
                <w:sz w:val="22"/>
                <w:szCs w:val="22"/>
              </w:rPr>
              <w:t>определяет</w:t>
            </w:r>
            <w:proofErr w:type="spellEnd"/>
            <w:r w:rsidRPr="00B76C6C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spellStart"/>
            <w:r w:rsidRPr="00B76C6C">
              <w:rPr>
                <w:rFonts w:ascii="Bahnschrift" w:hAnsi="Bahnschrift" w:cs="Calibri"/>
                <w:sz w:val="22"/>
                <w:szCs w:val="22"/>
              </w:rPr>
              <w:t>администрация</w:t>
            </w:r>
            <w:proofErr w:type="spellEnd"/>
            <w:r w:rsidRPr="00B76C6C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spellStart"/>
            <w:r w:rsidRPr="00B76C6C">
              <w:rPr>
                <w:rFonts w:ascii="Bahnschrift" w:hAnsi="Bahnschrift" w:cs="Calibri"/>
                <w:sz w:val="22"/>
                <w:szCs w:val="22"/>
              </w:rPr>
              <w:t>отеля</w:t>
            </w:r>
            <w:proofErr w:type="spellEnd"/>
            <w:r w:rsidRPr="00B76C6C">
              <w:rPr>
                <w:rFonts w:ascii="Bahnschrift" w:hAnsi="Bahnschrift" w:cs="Calibri"/>
                <w:sz w:val="22"/>
                <w:szCs w:val="22"/>
              </w:rPr>
              <w:t>.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Настольный  теннис</w:t>
            </w:r>
            <w:r>
              <w:rPr>
                <w:rFonts w:ascii="Bahnschrift" w:hAnsi="Bahnschrift" w:cs="Calibri"/>
                <w:b/>
                <w:sz w:val="22"/>
                <w:szCs w:val="22"/>
              </w:rPr>
              <w:t xml:space="preserve"> +</w:t>
            </w: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оборудование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 xml:space="preserve">Диско 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 xml:space="preserve"> (</w:t>
            </w: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вход</w:t>
            </w:r>
            <w:r w:rsidRPr="00587D32">
              <w:rPr>
                <w:rFonts w:ascii="Bahnschrift" w:hAnsi="Bahnschrift" w:cs="Calibri"/>
                <w:b/>
                <w:sz w:val="22"/>
                <w:szCs w:val="22"/>
              </w:rPr>
              <w:t>)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proofErr w:type="gramStart"/>
            <w:r w:rsidRPr="00587D32">
              <w:rPr>
                <w:rFonts w:ascii="Bahnschrift" w:hAnsi="Bahnschrift" w:cs="Calibri"/>
                <w:sz w:val="22"/>
                <w:szCs w:val="22"/>
              </w:rPr>
              <w:t>23:00</w:t>
            </w:r>
            <w:proofErr w:type="gramEnd"/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 - 01:00 (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6 дней в неделю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>)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160528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 w:rsidRPr="0016052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Шезлонги, зонты и матрассы 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 На пляже и у бассейна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160528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Bahnschrift" w:hAnsi="Bahnschrift" w:cs="Calibri"/>
                <w:b/>
                <w:sz w:val="22"/>
                <w:szCs w:val="22"/>
              </w:rPr>
              <w:t>Бар</w:t>
            </w:r>
            <w:proofErr w:type="spellEnd"/>
            <w:r>
              <w:rPr>
                <w:rFonts w:ascii="Bahnschrift" w:hAnsi="Bahnschrift" w:cs="Calibri"/>
                <w:b/>
                <w:sz w:val="22"/>
                <w:szCs w:val="22"/>
              </w:rPr>
              <w:t xml:space="preserve"> </w:t>
            </w: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на пляже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Еда  и напитки по концепции все включено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160528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Вместимость в основном ресторане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Внутри на 230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>чел.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 /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 снаружи  на 370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 чел.</w:t>
            </w:r>
          </w:p>
        </w:tc>
      </w:tr>
      <w:tr w:rsidR="00256995" w:rsidRPr="00587D32" w:rsidTr="00587D32">
        <w:trPr>
          <w:trHeight w:val="34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="Calibri"/>
                <w:b/>
                <w:sz w:val="22"/>
                <w:szCs w:val="22"/>
              </w:rPr>
            </w:pPr>
            <w:r>
              <w:rPr>
                <w:rFonts w:ascii="Bahnschrift" w:hAnsi="Bahnschrift" w:cs="Calibri"/>
                <w:b/>
                <w:sz w:val="22"/>
                <w:szCs w:val="22"/>
                <w:lang w:val="ru-RU"/>
              </w:rPr>
              <w:t>Конференц зал</w:t>
            </w:r>
          </w:p>
        </w:tc>
        <w:tc>
          <w:tcPr>
            <w:tcW w:w="6798" w:type="dxa"/>
            <w:vAlign w:val="center"/>
          </w:tcPr>
          <w:p w:rsidR="00256995" w:rsidRPr="00587D32" w:rsidRDefault="00256995" w:rsidP="00256995">
            <w:pPr>
              <w:rPr>
                <w:rFonts w:ascii="Bahnschrift" w:hAnsi="Bahnschrift" w:cstheme="minorHAnsi"/>
                <w:color w:val="538135" w:themeColor="accent6" w:themeShade="BF"/>
                <w:sz w:val="22"/>
                <w:szCs w:val="22"/>
              </w:rPr>
            </w:pPr>
            <w:proofErr w:type="spellStart"/>
            <w:r w:rsidRPr="00160528">
              <w:rPr>
                <w:rFonts w:ascii="Bahnschrift" w:hAnsi="Bahnschrift" w:cs="Calibri"/>
                <w:sz w:val="22"/>
                <w:szCs w:val="22"/>
              </w:rPr>
              <w:t>Максимальное</w:t>
            </w:r>
            <w:proofErr w:type="spellEnd"/>
            <w:r w:rsidRPr="00160528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proofErr w:type="spellStart"/>
            <w:r w:rsidRPr="00160528">
              <w:rPr>
                <w:rFonts w:ascii="Bahnschrift" w:hAnsi="Bahnschrift" w:cs="Calibri"/>
                <w:sz w:val="22"/>
                <w:szCs w:val="22"/>
              </w:rPr>
              <w:t>размещение</w:t>
            </w:r>
            <w:proofErr w:type="spellEnd"/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 </w:t>
            </w:r>
            <w:r>
              <w:rPr>
                <w:rFonts w:ascii="Bahnschrift" w:hAnsi="Bahnschrift" w:cs="Calibri"/>
                <w:sz w:val="22"/>
                <w:szCs w:val="22"/>
                <w:lang w:val="ru-RU"/>
              </w:rPr>
              <w:t xml:space="preserve">100 </w:t>
            </w:r>
            <w:proofErr w:type="spellStart"/>
            <w:r w:rsidRPr="00160528">
              <w:rPr>
                <w:rFonts w:ascii="Bahnschrift" w:hAnsi="Bahnschrift" w:cs="Calibri"/>
                <w:sz w:val="22"/>
                <w:szCs w:val="22"/>
              </w:rPr>
              <w:t>чел</w:t>
            </w:r>
            <w:proofErr w:type="spellEnd"/>
            <w:r w:rsidRPr="00160528">
              <w:rPr>
                <w:rFonts w:ascii="Bahnschrift" w:hAnsi="Bahnschrift" w:cs="Calibri"/>
                <w:sz w:val="22"/>
                <w:szCs w:val="22"/>
              </w:rPr>
              <w:t>.</w:t>
            </w:r>
            <w:r w:rsidRPr="00587D32">
              <w:rPr>
                <w:rFonts w:ascii="Bahnschrift" w:hAnsi="Bahnschrift" w:cs="Calibri"/>
                <w:sz w:val="22"/>
                <w:szCs w:val="22"/>
              </w:rPr>
              <w:t xml:space="preserve"> / 80 m</w:t>
            </w:r>
            <w:r w:rsidRPr="00587D32">
              <w:rPr>
                <w:rFonts w:ascii="Bahnschrift" w:hAnsi="Bahnschrift" w:cs="Calibri"/>
                <w:sz w:val="22"/>
                <w:szCs w:val="22"/>
                <w:vertAlign w:val="superscript"/>
              </w:rPr>
              <w:t>2</w:t>
            </w:r>
          </w:p>
        </w:tc>
      </w:tr>
    </w:tbl>
    <w:p w:rsidR="009B0AA1" w:rsidRPr="00587D32" w:rsidRDefault="00CA3C3B" w:rsidP="00614B7D">
      <w:pPr>
        <w:rPr>
          <w:rFonts w:ascii="Bahnschrift" w:hAnsi="Bahnschrift" w:cs="Calibri"/>
          <w:b/>
          <w:color w:val="538135" w:themeColor="accent6" w:themeShade="BF"/>
          <w:sz w:val="22"/>
          <w:szCs w:val="22"/>
        </w:rPr>
      </w:pPr>
      <w:r w:rsidRPr="00587D32">
        <w:rPr>
          <w:rFonts w:ascii="Bahnschrift" w:hAnsi="Bahnschrift" w:cs="Calibri"/>
          <w:b/>
          <w:color w:val="538135" w:themeColor="accent6" w:themeShade="BF"/>
          <w:sz w:val="22"/>
          <w:szCs w:val="22"/>
        </w:rPr>
        <w:t xml:space="preserve">                                                          </w:t>
      </w:r>
    </w:p>
    <w:tbl>
      <w:tblPr>
        <w:tblStyle w:val="TabloKlavuzu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7616"/>
      </w:tblGrid>
      <w:tr w:rsidR="0070099E" w:rsidRPr="00587D32" w:rsidTr="00B42DCE">
        <w:trPr>
          <w:trHeight w:val="680"/>
        </w:trPr>
        <w:tc>
          <w:tcPr>
            <w:tcW w:w="3104" w:type="dxa"/>
            <w:shd w:val="clear" w:color="auto" w:fill="F2F2F2" w:themeFill="background1" w:themeFillShade="F2"/>
            <w:vAlign w:val="center"/>
          </w:tcPr>
          <w:p w:rsidR="0070099E" w:rsidRPr="0071347A" w:rsidRDefault="0070099E" w:rsidP="00D532C1">
            <w:pPr>
              <w:spacing w:line="276" w:lineRule="auto"/>
              <w:ind w:left="57"/>
              <w:rPr>
                <w:rFonts w:ascii="Bahnschrift" w:hAnsi="Bahnschrift" w:cs="Calibri"/>
                <w:b/>
                <w:color w:val="538135" w:themeColor="accent6" w:themeShade="BF"/>
                <w:sz w:val="22"/>
                <w:szCs w:val="22"/>
                <w:lang w:val="ru-RU"/>
              </w:rPr>
            </w:pPr>
            <w:r>
              <w:rPr>
                <w:rFonts w:ascii="Bahnschrift" w:hAnsi="Bahnschrift" w:cs="Calibri"/>
                <w:b/>
                <w:color w:val="002060"/>
                <w:sz w:val="22"/>
                <w:szCs w:val="22"/>
                <w:lang w:val="ru-RU"/>
              </w:rPr>
              <w:t>Концепция для молодожен</w:t>
            </w:r>
          </w:p>
        </w:tc>
        <w:tc>
          <w:tcPr>
            <w:tcW w:w="7616" w:type="dxa"/>
            <w:shd w:val="clear" w:color="auto" w:fill="F2F2F2" w:themeFill="background1" w:themeFillShade="F2"/>
            <w:vAlign w:val="bottom"/>
          </w:tcPr>
          <w:p w:rsidR="0070099E" w:rsidRPr="00587D32" w:rsidRDefault="0070099E" w:rsidP="00D532C1">
            <w:pPr>
              <w:rPr>
                <w:rFonts w:ascii="Bahnschrift" w:hAnsi="Bahnschrift" w:cstheme="minorHAnsi"/>
                <w:b/>
                <w:noProof/>
                <w:sz w:val="22"/>
                <w:szCs w:val="22"/>
              </w:rPr>
            </w:pP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В день заезда номер украшается, фрукты</w:t>
            </w:r>
            <w:r w:rsidRPr="00587D32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(</w:t>
            </w:r>
            <w:r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эта концепция действует в течении 1 месяца после регистрации брака</w:t>
            </w:r>
            <w:r w:rsidRPr="00587D32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).</w:t>
            </w:r>
          </w:p>
        </w:tc>
      </w:tr>
    </w:tbl>
    <w:p w:rsidR="00D307BC" w:rsidRDefault="00D307BC" w:rsidP="00614B7D">
      <w:pPr>
        <w:rPr>
          <w:rFonts w:ascii="Bahnschrift" w:hAnsi="Bahnschrift" w:cs="Calibri"/>
          <w:b/>
          <w:color w:val="538135" w:themeColor="accent6" w:themeShade="BF"/>
          <w:sz w:val="22"/>
          <w:szCs w:val="22"/>
        </w:rPr>
      </w:pPr>
    </w:p>
    <w:tbl>
      <w:tblPr>
        <w:tblStyle w:val="TabloKlavuzu7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D915B8" w:rsidRPr="00D915B8" w:rsidTr="00B42DCE">
        <w:tc>
          <w:tcPr>
            <w:tcW w:w="10762" w:type="dxa"/>
            <w:shd w:val="clear" w:color="auto" w:fill="DEEAF6" w:themeFill="accent1" w:themeFillTint="33"/>
            <w:vAlign w:val="bottom"/>
          </w:tcPr>
          <w:p w:rsidR="00D915B8" w:rsidRPr="00D915B8" w:rsidRDefault="00D915B8" w:rsidP="000C4C10">
            <w:pPr>
              <w:rPr>
                <w:rFonts w:ascii="Bahnschrift" w:eastAsia="Yu Gothic" w:hAnsi="Bahnschrift" w:cstheme="minorHAnsi"/>
                <w:b/>
                <w:color w:val="002060"/>
                <w:sz w:val="28"/>
                <w:szCs w:val="28"/>
                <w:u w:val="single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u w:val="single"/>
                <w:lang w:val="ru-RU"/>
              </w:rPr>
              <w:t>ОБЩИЕ ПРИНЦИПЫ КОНЦЕПЦИИ</w:t>
            </w:r>
            <w:r w:rsidRPr="00D915B8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D915B8" w:rsidRPr="00B42DCE" w:rsidRDefault="00D915B8" w:rsidP="000C4C10">
            <w:pPr>
              <w:spacing w:after="160"/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</w:pP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>П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ринятые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меры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, 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>о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ложения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и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правила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 для безопасности отдыхающих гостей, в рамках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Пандеми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>и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коронавируса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(Covid-19)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являются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форс-мажорными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обстоятельствами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. 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 В соответствии  с принятыми мерами  на 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национальных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и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международных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официальных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 уровнях,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могут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быть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внесены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изменения 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связаные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с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процессом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 развития данной ситуации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.</w:t>
            </w:r>
          </w:p>
          <w:p w:rsidR="00D915B8" w:rsidRPr="00B42DCE" w:rsidRDefault="00D915B8" w:rsidP="000C4C10">
            <w:pPr>
              <w:spacing w:after="160"/>
              <w:rPr>
                <w:rFonts w:ascii="Bahnschrift" w:eastAsiaTheme="minorHAnsi" w:hAnsi="Bahnschrift" w:cstheme="minorBidi"/>
                <w:b/>
                <w:sz w:val="20"/>
                <w:szCs w:val="20"/>
                <w:lang w:eastAsia="en-US"/>
              </w:rPr>
            </w:pP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По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этой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причине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>, предоставляемые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услуги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и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некоторые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зоны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 отдыха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,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предлагаемые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отелем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в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рамках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концепции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,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могут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быть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ограничены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или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закрыты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во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время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вашего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пребывания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 на отдыхе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.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Некоторые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услуги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могут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быть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недоступны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полностью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или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частично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и /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или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могут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предлагаться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с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особыми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ограничениями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.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Несоблюдение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правил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,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указанные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в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отеле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 и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из-за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форс-мажорных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обстоятельств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,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ваше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пребывани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е на отдыхе 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может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 быть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законч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ено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раньше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положеного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срока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. </w:t>
            </w:r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val="ru-RU" w:eastAsia="en-US"/>
              </w:rPr>
              <w:t xml:space="preserve">Для  вашей информации,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Отель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не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несет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ответственности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за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эти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и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подобные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последствия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принятых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мер</w:t>
            </w:r>
            <w:proofErr w:type="spellEnd"/>
            <w:r w:rsidRPr="00B42DCE">
              <w:rPr>
                <w:rFonts w:ascii="Bahnschrift" w:eastAsiaTheme="minorHAnsi" w:hAnsi="Bahnschrift" w:cstheme="minorBidi"/>
                <w:b/>
                <w:sz w:val="20"/>
                <w:szCs w:val="20"/>
                <w:highlight w:val="yellow"/>
                <w:lang w:eastAsia="en-US"/>
              </w:rPr>
              <w:t>.</w:t>
            </w:r>
          </w:p>
          <w:p w:rsidR="00D915B8" w:rsidRPr="00D915B8" w:rsidRDefault="00D915B8" w:rsidP="000C4C10">
            <w:pPr>
              <w:ind w:left="142"/>
              <w:contextualSpacing/>
              <w:rPr>
                <w:rFonts w:ascii="Bahnschrift" w:eastAsia="Yu Gothic" w:hAnsi="Bahnschrift" w:cstheme="minorHAnsi"/>
                <w:b/>
                <w:sz w:val="22"/>
                <w:szCs w:val="22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  <w:t xml:space="preserve">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Концепция ВСЕ ВКЛЮЧЕНО работает с </w:t>
            </w:r>
            <w:proofErr w:type="gram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10:00</w:t>
            </w:r>
            <w:proofErr w:type="gram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до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23:00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,  в барах и ресторане предоставляются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>алкогольные и безалкогольные напитки, марки которых определяет Руководство отеля.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</w:p>
          <w:p w:rsidR="00D915B8" w:rsidRPr="00D915B8" w:rsidRDefault="00D915B8" w:rsidP="000C4C10">
            <w:pPr>
              <w:ind w:left="142"/>
              <w:contextualSpacing/>
              <w:rPr>
                <w:rFonts w:ascii="Bahnschrift" w:eastAsia="Yu Gothic" w:hAnsi="Bahnschrift" w:cstheme="minorHAnsi"/>
                <w:b/>
                <w:sz w:val="22"/>
                <w:szCs w:val="22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•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В ресторане и в барах все напитки предоставляются  в стеклянной или пластиковой посуде.  </w:t>
            </w:r>
            <w:r w:rsidRPr="00D915B8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u w:val="single"/>
                <w:lang w:val="ru-RU"/>
              </w:rPr>
              <w:t>в бутылках сервис не подается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</w:p>
          <w:p w:rsidR="00D915B8" w:rsidRPr="00D915B8" w:rsidRDefault="00D915B8" w:rsidP="000C4C10">
            <w:pPr>
              <w:ind w:left="142"/>
              <w:contextualSpacing/>
              <w:rPr>
                <w:rFonts w:ascii="Bahnschrift" w:eastAsia="Yu Gothic" w:hAnsi="Bahnschrift" w:cstheme="minorHAnsi"/>
                <w:b/>
                <w:sz w:val="22"/>
                <w:szCs w:val="22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>Все напитки в бутылках за оплату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.</w:t>
            </w:r>
          </w:p>
          <w:p w:rsidR="00D915B8" w:rsidRPr="00D915B8" w:rsidRDefault="00D915B8" w:rsidP="000C4C10">
            <w:pPr>
              <w:ind w:left="142"/>
              <w:contextualSpacing/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• </w:t>
            </w:r>
            <w:r w:rsidRPr="00D915B8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  <w:t>Несовершенолетние дети (меньше 18 лет) н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е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могут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отдыхать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 в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отеле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без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сопровожления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родителей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.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</w:t>
            </w:r>
            <w:r w:rsidRPr="00D915B8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  <w:t>Несовершенолетним детям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 алкогольные напитки не выдаются.</w:t>
            </w:r>
          </w:p>
          <w:p w:rsidR="00D915B8" w:rsidRPr="00D915B8" w:rsidRDefault="00D915B8" w:rsidP="000C4C10">
            <w:p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После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23:00</w:t>
            </w:r>
            <w:proofErr w:type="gram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ч. все напитки за опалату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  <w:t xml:space="preserve">Носить пластиковые браслеты с названием отеля является </w:t>
            </w:r>
            <w:r w:rsidRPr="00D915B8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u w:val="single"/>
                <w:lang w:val="ru-RU"/>
              </w:rPr>
              <w:t>обязательным</w:t>
            </w:r>
            <w:r w:rsidRPr="00D915B8"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  <w:t>. В случае утери, взимается штраф.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>Сотрудник ресторана или бара, имеет право отказать в сервисе алкогольных напитков, если видит что гость отеля ведет себя неадекватно.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Концепция все включено, для прибывших гостей начинается с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14:00</w:t>
            </w:r>
            <w:proofErr w:type="gram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,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и заканчивается в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12:00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ч. дня в день выезда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*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Время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выезда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из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отеля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освобождение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номеров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позднее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 </w:t>
            </w:r>
            <w:proofErr w:type="gram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12:00</w:t>
            </w:r>
            <w:proofErr w:type="gram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ч.дня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.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Во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время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выезда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гости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отеля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обязательном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порядке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должны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сдать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ключ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>-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карту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от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номера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>, браслеты и карточку для пляжного полотенца. В случае утери или не сдачи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,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взимается штраф в размере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10. €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Гости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освободившие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номер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после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12:00</w:t>
            </w:r>
            <w:proofErr w:type="gram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ч.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должны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будут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заплатить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почасовую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оплату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>.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Поздний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выезд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или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ранний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заезд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номера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за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дополнительную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оплату (по возможности)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>С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трого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запрещено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приносить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еду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напитки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из ресторана / бара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в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номера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>, в случае обнаружения  гостям будет предоставлен счет.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lastRenderedPageBreak/>
              <w:t>*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Просим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гостей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соблюдать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правила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этикета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одежды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приходить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ресторан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(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во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время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питания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)  в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купальниках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бикини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, без верхней одежды и мокрыми.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•В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начале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и в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конце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летнего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сезона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, 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часы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работы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водных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горок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пляжа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звависит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от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погодных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условий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Использование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водных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горок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детьми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и 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участие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различных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мероприятиях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обязательно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сопровождении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родителей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>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Гости  занимающиеся в фитнес центре, сами несут ответственность за свое здоровье.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Гости находящиеся в алкогольном опьянении, строго запрещено плавать в море и в бассейне.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Просим гостей соблюдать написаные правила около бассейна и на пляже, в противном случае отель не несет никакой ответственности.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Отель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несет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ответственность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за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утерю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ценных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вещей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пожалуйста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арендуйте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сейф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.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За дополнительной информацией обращайтесь на ресепшен.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В номерах строго запрещено использовать утюг, курить кальян, использовать воспламеняющие вещества или ломать имущество отеля. В случае нанесеного ущерба, отель имеет право взимать полную стоимость.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rPr>
                <w:rFonts w:ascii="Bahnschrift" w:hAnsi="Bahnschrift" w:cstheme="minorHAnsi"/>
                <w:b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В номерах и на территории отеля 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WI-FI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интернет платный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• 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Выдача и замена пляжных полотенец  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u w:val="single"/>
                <w:lang w:val="ru-RU"/>
              </w:rPr>
              <w:t>платно.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 xml:space="preserve"> Отель не несет ответственности за частных людей предоставляющие услуги не относящиеся к отелю.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Регулярно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в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отеле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проводятся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профилактические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работы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дезинфекция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против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насекомых</w:t>
            </w:r>
            <w:proofErr w:type="spellEnd"/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.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Д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ействующие кредитные карты-Visa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/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Master Card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• Домашние животные не принимаются.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Руководство отеля оставляет за собой право вносить изменения в концепцию и часы работы если сочтет это необходимым, в зависимости от сезонных условий.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Часы работы  обслуживания и развлекательных программ, находящихся на открытом воздухе, могут изменяться или отменяться в зависимости от погодных условий.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Часы работы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 водных г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ор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ок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могут меняться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 в за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висимости от погодных условий.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А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нимационные программы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, шоу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и прочие мероприятия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мо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гут быть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измен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ены и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ли отменен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ы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в зависимости от погодных условий, профиля гостя, сезона и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 других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физических факторов.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 В течении сезона с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тоимость платных услуг и мероприятий может быть изменен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о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руководством отеля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.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По решению врача, администрация отеля может попросить гостей у которых диагностировано инфекционное заболевание, покинуть отель.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 xml:space="preserve">• </w:t>
            </w: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  <w:lang w:val="ru-RU"/>
              </w:rPr>
              <w:t>Агенство может напечатать каталог с информацией об отеле, только после то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го, как информация б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удет 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проверена со стороны отеля  с получением разрешени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я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. 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 В случае обнаружения ошибок или не достоверной информации, отель не 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несет ответственности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. 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Если количество гостей в отеле менее 50 человек, шведский стол не предоставляется.</w:t>
            </w:r>
          </w:p>
          <w:p w:rsidR="00D915B8" w:rsidRPr="00D915B8" w:rsidRDefault="00D915B8" w:rsidP="000C4C10">
            <w:pPr>
              <w:numPr>
                <w:ilvl w:val="0"/>
                <w:numId w:val="11"/>
              </w:numPr>
              <w:ind w:left="142"/>
              <w:contextualSpacing/>
              <w:jc w:val="both"/>
              <w:rPr>
                <w:rFonts w:ascii="Bahnschrift" w:hAnsi="Bahnschrift" w:cstheme="minorHAnsi"/>
                <w:b/>
                <w:noProof/>
                <w:color w:val="000000"/>
                <w:sz w:val="22"/>
                <w:szCs w:val="22"/>
                <w:lang w:val="ru-RU"/>
              </w:rPr>
            </w:pPr>
            <w:r w:rsidRPr="00D915B8">
              <w:rPr>
                <w:rFonts w:ascii="Bahnschrift" w:eastAsia="Yu Gothic" w:hAnsi="Bahnschrift" w:cstheme="minorHAnsi"/>
                <w:b/>
                <w:sz w:val="22"/>
                <w:szCs w:val="22"/>
              </w:rPr>
              <w:t>•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В соответствии с законом № 4207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 Турецкой Республики,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курение запрещено в закрытых помещениях (в номерах, холле,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 лобби,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ресторане и т. 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>д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>.).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  <w:lang w:val="ru-RU"/>
              </w:rPr>
              <w:t xml:space="preserve"> в противном случае, взимается штраф определенный местными властями.</w:t>
            </w:r>
            <w:r w:rsidRPr="00D915B8">
              <w:rPr>
                <w:rFonts w:ascii="Bahnschrift" w:hAnsi="Bahnschrift" w:cstheme="minorHAnsi"/>
                <w:b/>
                <w:noProof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D915B8" w:rsidRPr="00D915B8" w:rsidRDefault="00D915B8" w:rsidP="000C4C10">
      <w:pPr>
        <w:rPr>
          <w:rFonts w:ascii="Bahnschrift" w:hAnsi="Bahnschrift" w:cstheme="minorHAnsi"/>
          <w:b/>
          <w:noProof/>
          <w:sz w:val="22"/>
          <w:szCs w:val="22"/>
        </w:rPr>
      </w:pPr>
      <w:r w:rsidRPr="00D915B8">
        <w:rPr>
          <w:rFonts w:ascii="Bahnschrift" w:hAnsi="Bahnschrift" w:cstheme="minorHAnsi"/>
          <w:b/>
          <w:noProof/>
          <w:sz w:val="22"/>
          <w:szCs w:val="22"/>
        </w:rPr>
        <w:lastRenderedPageBreak/>
        <w:t xml:space="preserve">* </w:t>
      </w:r>
      <w:r w:rsidRPr="00D915B8">
        <w:rPr>
          <w:rFonts w:ascii="Bahnschrift" w:hAnsi="Bahnschrift" w:cstheme="minorHAnsi"/>
          <w:b/>
          <w:noProof/>
          <w:sz w:val="22"/>
          <w:szCs w:val="22"/>
          <w:lang w:val="ru-RU"/>
        </w:rPr>
        <w:t xml:space="preserve"> Администрация отеля </w:t>
      </w:r>
      <w:r w:rsidRPr="00D915B8">
        <w:rPr>
          <w:rFonts w:ascii="Bahnschrift" w:hAnsi="Bahnschrift" w:cstheme="minorHAnsi"/>
          <w:b/>
          <w:noProof/>
          <w:sz w:val="22"/>
          <w:szCs w:val="22"/>
        </w:rPr>
        <w:t xml:space="preserve">оставляет за собой право изменить или удалить вышеупомянутые услуги </w:t>
      </w:r>
      <w:r w:rsidRPr="00D915B8">
        <w:rPr>
          <w:rFonts w:ascii="Bahnschrift" w:hAnsi="Bahnschrift" w:cstheme="minorHAnsi"/>
          <w:b/>
          <w:noProof/>
          <w:sz w:val="22"/>
          <w:szCs w:val="22"/>
          <w:lang w:val="ru-RU"/>
        </w:rPr>
        <w:t xml:space="preserve"> при </w:t>
      </w:r>
      <w:r w:rsidRPr="00D915B8">
        <w:rPr>
          <w:rFonts w:ascii="Bahnschrift" w:hAnsi="Bahnschrift" w:cstheme="minorHAnsi"/>
          <w:b/>
          <w:noProof/>
          <w:sz w:val="22"/>
          <w:szCs w:val="22"/>
        </w:rPr>
        <w:t>определенных условиях (неустойчивые погодны</w:t>
      </w:r>
      <w:r w:rsidRPr="00D915B8">
        <w:rPr>
          <w:rFonts w:ascii="Bahnschrift" w:hAnsi="Bahnschrift" w:cstheme="minorHAnsi"/>
          <w:b/>
          <w:noProof/>
          <w:sz w:val="22"/>
          <w:szCs w:val="22"/>
          <w:lang w:val="ru-RU"/>
        </w:rPr>
        <w:t>е</w:t>
      </w:r>
      <w:r w:rsidRPr="00D915B8">
        <w:rPr>
          <w:rFonts w:ascii="Bahnschrift" w:hAnsi="Bahnschrift" w:cstheme="minorHAnsi"/>
          <w:b/>
          <w:noProof/>
          <w:sz w:val="22"/>
          <w:szCs w:val="22"/>
        </w:rPr>
        <w:t xml:space="preserve"> услови</w:t>
      </w:r>
      <w:r w:rsidRPr="00D915B8">
        <w:rPr>
          <w:rFonts w:ascii="Bahnschrift" w:hAnsi="Bahnschrift" w:cstheme="minorHAnsi"/>
          <w:b/>
          <w:noProof/>
          <w:sz w:val="22"/>
          <w:szCs w:val="22"/>
          <w:lang w:val="ru-RU"/>
        </w:rPr>
        <w:t>я</w:t>
      </w:r>
      <w:r w:rsidRPr="00D915B8">
        <w:rPr>
          <w:rFonts w:ascii="Bahnschrift" w:hAnsi="Bahnschrift" w:cstheme="minorHAnsi"/>
          <w:b/>
          <w:noProof/>
          <w:sz w:val="22"/>
          <w:szCs w:val="22"/>
        </w:rPr>
        <w:t xml:space="preserve">, заполненость отеля, форс-мажорные обстоятельств и т. </w:t>
      </w:r>
      <w:r w:rsidRPr="00D915B8">
        <w:rPr>
          <w:rFonts w:ascii="Bahnschrift" w:hAnsi="Bahnschrift" w:cstheme="minorHAnsi"/>
          <w:b/>
          <w:noProof/>
          <w:sz w:val="22"/>
          <w:szCs w:val="22"/>
          <w:lang w:val="ru-RU"/>
        </w:rPr>
        <w:t>д</w:t>
      </w:r>
      <w:r w:rsidRPr="00D915B8">
        <w:rPr>
          <w:rFonts w:ascii="Bahnschrift" w:hAnsi="Bahnschrift" w:cstheme="minorHAnsi"/>
          <w:b/>
          <w:noProof/>
          <w:sz w:val="22"/>
          <w:szCs w:val="22"/>
        </w:rPr>
        <w:t>.).</w:t>
      </w:r>
    </w:p>
    <w:p w:rsidR="00D915B8" w:rsidRPr="00587D32" w:rsidRDefault="00D915B8" w:rsidP="00B42DCE">
      <w:pPr>
        <w:spacing w:line="276" w:lineRule="auto"/>
        <w:rPr>
          <w:rFonts w:ascii="Bahnschrift" w:hAnsi="Bahnschrift" w:cs="Calibri"/>
          <w:b/>
          <w:color w:val="538135" w:themeColor="accent6" w:themeShade="BF"/>
          <w:sz w:val="22"/>
          <w:szCs w:val="22"/>
        </w:rPr>
      </w:pPr>
    </w:p>
    <w:sectPr w:rsidR="00D915B8" w:rsidRPr="00587D32" w:rsidSect="008D30F7">
      <w:headerReference w:type="default" r:id="rId8"/>
      <w:footerReference w:type="default" r:id="rId9"/>
      <w:pgSz w:w="11906" w:h="16838" w:code="9"/>
      <w:pgMar w:top="567" w:right="567" w:bottom="567" w:left="567" w:header="113" w:footer="0" w:gutter="0"/>
      <w:paperSrc w:first="1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D4" w:rsidRDefault="00103CD4" w:rsidP="00712521">
      <w:r>
        <w:separator/>
      </w:r>
    </w:p>
  </w:endnote>
  <w:endnote w:type="continuationSeparator" w:id="0">
    <w:p w:rsidR="00103CD4" w:rsidRDefault="00103CD4" w:rsidP="0071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16" w:rsidRPr="003163F0" w:rsidRDefault="00E13E16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3163F0">
      <w:rPr>
        <w:rFonts w:asciiTheme="minorHAnsi" w:hAnsiTheme="minorHAnsi" w:cstheme="minorHAnsi"/>
        <w:b/>
        <w:sz w:val="18"/>
        <w:szCs w:val="18"/>
      </w:rPr>
      <w:t xml:space="preserve">Konaklı Mah. </w:t>
    </w:r>
    <w:proofErr w:type="spellStart"/>
    <w:r w:rsidRPr="003163F0">
      <w:rPr>
        <w:rFonts w:asciiTheme="minorHAnsi" w:hAnsiTheme="minorHAnsi" w:cstheme="minorHAnsi"/>
        <w:b/>
        <w:sz w:val="18"/>
        <w:szCs w:val="18"/>
      </w:rPr>
      <w:t>Nergiz</w:t>
    </w:r>
    <w:proofErr w:type="spellEnd"/>
    <w:r w:rsidRPr="003163F0">
      <w:rPr>
        <w:rFonts w:asciiTheme="minorHAnsi" w:hAnsiTheme="minorHAnsi" w:cstheme="minorHAnsi"/>
        <w:b/>
        <w:sz w:val="18"/>
        <w:szCs w:val="18"/>
      </w:rPr>
      <w:t xml:space="preserve"> </w:t>
    </w:r>
    <w:proofErr w:type="spellStart"/>
    <w:r w:rsidRPr="003163F0">
      <w:rPr>
        <w:rFonts w:asciiTheme="minorHAnsi" w:hAnsiTheme="minorHAnsi" w:cstheme="minorHAnsi"/>
        <w:b/>
        <w:sz w:val="18"/>
        <w:szCs w:val="18"/>
      </w:rPr>
      <w:t>Sok.No</w:t>
    </w:r>
    <w:proofErr w:type="spellEnd"/>
    <w:r w:rsidRPr="003163F0">
      <w:rPr>
        <w:rFonts w:asciiTheme="minorHAnsi" w:hAnsiTheme="minorHAnsi" w:cstheme="minorHAnsi"/>
        <w:b/>
        <w:sz w:val="18"/>
        <w:szCs w:val="18"/>
      </w:rPr>
      <w:t>:</w:t>
    </w:r>
    <w:r w:rsidR="008401D0" w:rsidRPr="008401D0">
      <w:rPr>
        <w:rFonts w:asciiTheme="minorHAnsi" w:hAnsiTheme="minorHAnsi" w:cstheme="minorHAnsi"/>
        <w:b/>
        <w:sz w:val="18"/>
        <w:szCs w:val="18"/>
        <w:lang w:val="en-US"/>
      </w:rPr>
      <w:t xml:space="preserve">1 </w:t>
    </w:r>
    <w:r w:rsidR="008401D0">
      <w:rPr>
        <w:rFonts w:asciiTheme="minorHAnsi" w:hAnsiTheme="minorHAnsi" w:cstheme="minorHAnsi"/>
        <w:b/>
        <w:sz w:val="18"/>
        <w:szCs w:val="18"/>
      </w:rPr>
      <w:t>A-B,</w:t>
    </w:r>
    <w:r w:rsidRPr="003163F0">
      <w:rPr>
        <w:rFonts w:asciiTheme="minorHAnsi" w:hAnsiTheme="minorHAnsi" w:cstheme="minorHAnsi"/>
        <w:b/>
        <w:sz w:val="18"/>
        <w:szCs w:val="18"/>
      </w:rPr>
      <w:t xml:space="preserve"> </w:t>
    </w:r>
    <w:proofErr w:type="gramStart"/>
    <w:r w:rsidRPr="003163F0">
      <w:rPr>
        <w:rFonts w:asciiTheme="minorHAnsi" w:hAnsiTheme="minorHAnsi" w:cstheme="minorHAnsi"/>
        <w:b/>
        <w:sz w:val="18"/>
        <w:szCs w:val="18"/>
      </w:rPr>
      <w:t>07490   Alanya</w:t>
    </w:r>
    <w:proofErr w:type="gramEnd"/>
    <w:r w:rsidRPr="003163F0">
      <w:rPr>
        <w:rFonts w:asciiTheme="minorHAnsi" w:hAnsiTheme="minorHAnsi" w:cstheme="minorHAnsi"/>
        <w:b/>
        <w:sz w:val="18"/>
        <w:szCs w:val="18"/>
      </w:rPr>
      <w:t xml:space="preserve"> / ANTALYA / TÜRKİYE</w:t>
    </w:r>
  </w:p>
  <w:p w:rsidR="00E13E16" w:rsidRPr="003163F0" w:rsidRDefault="00E13E16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r w:rsidRPr="003163F0">
      <w:rPr>
        <w:rFonts w:asciiTheme="minorHAnsi" w:hAnsiTheme="minorHAnsi" w:cstheme="minorHAnsi"/>
        <w:b/>
        <w:sz w:val="18"/>
        <w:szCs w:val="18"/>
      </w:rPr>
      <w:t xml:space="preserve">Tel: 00 90 242 565 </w:t>
    </w:r>
    <w:proofErr w:type="gramStart"/>
    <w:r w:rsidR="008401D0">
      <w:rPr>
        <w:rFonts w:asciiTheme="minorHAnsi" w:hAnsiTheme="minorHAnsi" w:cstheme="minorHAnsi"/>
        <w:b/>
        <w:sz w:val="18"/>
        <w:szCs w:val="18"/>
      </w:rPr>
      <w:t>0352</w:t>
    </w:r>
    <w:r w:rsidRPr="003163F0">
      <w:rPr>
        <w:rFonts w:asciiTheme="minorHAnsi" w:hAnsiTheme="minorHAnsi" w:cstheme="minorHAnsi"/>
        <w:b/>
        <w:sz w:val="18"/>
        <w:szCs w:val="18"/>
      </w:rPr>
      <w:t xml:space="preserve">          </w:t>
    </w:r>
    <w:proofErr w:type="spellStart"/>
    <w:r w:rsidRPr="003163F0">
      <w:rPr>
        <w:rFonts w:asciiTheme="minorHAnsi" w:hAnsiTheme="minorHAnsi" w:cstheme="minorHAnsi"/>
        <w:b/>
        <w:sz w:val="18"/>
        <w:szCs w:val="18"/>
      </w:rPr>
      <w:t>Fax</w:t>
    </w:r>
    <w:proofErr w:type="spellEnd"/>
    <w:proofErr w:type="gramEnd"/>
    <w:r w:rsidRPr="003163F0">
      <w:rPr>
        <w:rFonts w:asciiTheme="minorHAnsi" w:hAnsiTheme="minorHAnsi" w:cstheme="minorHAnsi"/>
        <w:b/>
        <w:sz w:val="18"/>
        <w:szCs w:val="18"/>
      </w:rPr>
      <w:t>: 00 90 242 565 1</w:t>
    </w:r>
    <w:r w:rsidR="008401D0">
      <w:rPr>
        <w:rFonts w:asciiTheme="minorHAnsi" w:hAnsiTheme="minorHAnsi" w:cstheme="minorHAnsi"/>
        <w:b/>
        <w:sz w:val="18"/>
        <w:szCs w:val="18"/>
      </w:rPr>
      <w:t>951</w:t>
    </w:r>
  </w:p>
  <w:p w:rsidR="00E13E16" w:rsidRPr="003163F0" w:rsidRDefault="00103CD4" w:rsidP="003163F0">
    <w:pPr>
      <w:tabs>
        <w:tab w:val="left" w:pos="426"/>
        <w:tab w:val="left" w:pos="2977"/>
      </w:tabs>
      <w:spacing w:line="276" w:lineRule="auto"/>
      <w:jc w:val="center"/>
      <w:rPr>
        <w:rFonts w:asciiTheme="minorHAnsi" w:hAnsiTheme="minorHAnsi" w:cstheme="minorHAnsi"/>
        <w:b/>
        <w:sz w:val="18"/>
        <w:szCs w:val="18"/>
      </w:rPr>
    </w:pPr>
    <w:hyperlink r:id="rId1" w:history="1">
      <w:r w:rsidR="008401D0" w:rsidRPr="00992D54">
        <w:rPr>
          <w:rStyle w:val="Kpr"/>
          <w:rFonts w:asciiTheme="minorHAnsi" w:hAnsiTheme="minorHAnsi" w:cstheme="minorHAnsi"/>
          <w:b/>
          <w:sz w:val="18"/>
          <w:szCs w:val="18"/>
        </w:rPr>
        <w:t>www.carettarelaxhotel.com</w:t>
      </w:r>
    </w:hyperlink>
    <w:r w:rsidR="00E13E16" w:rsidRPr="003163F0">
      <w:rPr>
        <w:rFonts w:asciiTheme="minorHAnsi" w:hAnsiTheme="minorHAnsi" w:cstheme="minorHAnsi"/>
        <w:b/>
        <w:sz w:val="18"/>
        <w:szCs w:val="18"/>
      </w:rPr>
      <w:t xml:space="preserve">       </w:t>
    </w:r>
    <w:hyperlink r:id="rId2" w:history="1">
      <w:r w:rsidR="008401D0" w:rsidRPr="00992D54">
        <w:rPr>
          <w:rStyle w:val="Kpr"/>
          <w:rFonts w:asciiTheme="minorHAnsi" w:hAnsiTheme="minorHAnsi" w:cstheme="minorHAnsi"/>
          <w:b/>
          <w:sz w:val="18"/>
          <w:szCs w:val="18"/>
        </w:rPr>
        <w:t>info@carettarelaxhotel.com</w:t>
      </w:r>
    </w:hyperlink>
  </w:p>
  <w:p w:rsidR="00E13E16" w:rsidRDefault="00E13E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D4" w:rsidRDefault="00103CD4" w:rsidP="00712521">
      <w:r>
        <w:separator/>
      </w:r>
    </w:p>
  </w:footnote>
  <w:footnote w:type="continuationSeparator" w:id="0">
    <w:p w:rsidR="00103CD4" w:rsidRDefault="00103CD4" w:rsidP="0071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16" w:rsidRDefault="00E13E16" w:rsidP="008401D0">
    <w:pPr>
      <w:pStyle w:val="stbilgi"/>
      <w:tabs>
        <w:tab w:val="clear" w:pos="4536"/>
        <w:tab w:val="clear" w:pos="9072"/>
        <w:tab w:val="left" w:pos="6849"/>
      </w:tabs>
    </w:pPr>
    <w:r w:rsidRPr="008D30F7">
      <w:rPr>
        <w:noProof/>
        <w:sz w:val="16"/>
        <w:szCs w:val="16"/>
      </w:rPr>
      <w:drawing>
        <wp:inline distT="0" distB="0" distL="0" distR="0" wp14:anchorId="155E65E6" wp14:editId="6177DC54">
          <wp:extent cx="962025" cy="466725"/>
          <wp:effectExtent l="76200" t="95250" r="104775" b="238125"/>
          <wp:docPr id="1" name="Resim 1" descr="C:\Users\caretta2\Downloads\caretta relax ho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caretta2\Downloads\caretta relax hot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6672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76200" cap="sq">
                    <a:solidFill>
                      <a:srgbClr val="EAEAEA"/>
                    </a:solidFill>
                    <a:miter lim="800000"/>
                  </a:ln>
                  <a:effectLst>
                    <a:reflection blurRad="12700" stA="33000" endPos="28000" dist="5000" dir="5400000" sy="-100000" algn="bl" rotWithShape="0"/>
                  </a:effectLst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 contourW="6350">
                    <a:bevelT h="38100"/>
                    <a:contourClr>
                      <a:srgbClr val="C0C0C0"/>
                    </a:contourClr>
                  </a:sp3d>
                </pic:spPr>
              </pic:pic>
            </a:graphicData>
          </a:graphic>
        </wp:inline>
      </w:drawing>
    </w:r>
    <w:r w:rsidR="008401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1C5"/>
    <w:multiLevelType w:val="hybridMultilevel"/>
    <w:tmpl w:val="3B9A024E"/>
    <w:lvl w:ilvl="0" w:tplc="DE36589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538135" w:themeColor="accent6" w:themeShade="BF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B5955FB"/>
    <w:multiLevelType w:val="hybridMultilevel"/>
    <w:tmpl w:val="3EACAF20"/>
    <w:lvl w:ilvl="0" w:tplc="6E7C23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C57C5"/>
    <w:multiLevelType w:val="hybridMultilevel"/>
    <w:tmpl w:val="8488F862"/>
    <w:lvl w:ilvl="0" w:tplc="2E2A4D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4FFB"/>
    <w:multiLevelType w:val="hybridMultilevel"/>
    <w:tmpl w:val="18F27A58"/>
    <w:lvl w:ilvl="0" w:tplc="041F0001">
      <w:start w:val="3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50D0A"/>
    <w:multiLevelType w:val="hybridMultilevel"/>
    <w:tmpl w:val="EFFE9126"/>
    <w:lvl w:ilvl="0" w:tplc="335EF1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459CB"/>
    <w:multiLevelType w:val="hybridMultilevel"/>
    <w:tmpl w:val="6BF4E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21AA3"/>
    <w:multiLevelType w:val="hybridMultilevel"/>
    <w:tmpl w:val="4FCA552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F5A05B7"/>
    <w:multiLevelType w:val="hybridMultilevel"/>
    <w:tmpl w:val="7174DA24"/>
    <w:lvl w:ilvl="0" w:tplc="8CF071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56EEB"/>
    <w:multiLevelType w:val="hybridMultilevel"/>
    <w:tmpl w:val="EB7EE2E6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5CC4063"/>
    <w:multiLevelType w:val="hybridMultilevel"/>
    <w:tmpl w:val="667AAE44"/>
    <w:lvl w:ilvl="0" w:tplc="041F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2B"/>
    <w:rsid w:val="00004C14"/>
    <w:rsid w:val="00025F96"/>
    <w:rsid w:val="000550F9"/>
    <w:rsid w:val="00057A8A"/>
    <w:rsid w:val="0006167C"/>
    <w:rsid w:val="000741BF"/>
    <w:rsid w:val="00080B6A"/>
    <w:rsid w:val="00080CE6"/>
    <w:rsid w:val="00081CC3"/>
    <w:rsid w:val="00092FD6"/>
    <w:rsid w:val="000A74ED"/>
    <w:rsid w:val="000B5FBD"/>
    <w:rsid w:val="000C4C10"/>
    <w:rsid w:val="000D30E4"/>
    <w:rsid w:val="000E2A65"/>
    <w:rsid w:val="000F0F95"/>
    <w:rsid w:val="000F7303"/>
    <w:rsid w:val="00102F35"/>
    <w:rsid w:val="00103CD4"/>
    <w:rsid w:val="00105A56"/>
    <w:rsid w:val="00106782"/>
    <w:rsid w:val="00106CF7"/>
    <w:rsid w:val="00123343"/>
    <w:rsid w:val="00127DCD"/>
    <w:rsid w:val="0013019C"/>
    <w:rsid w:val="00130D43"/>
    <w:rsid w:val="0016720F"/>
    <w:rsid w:val="00183143"/>
    <w:rsid w:val="00183548"/>
    <w:rsid w:val="001856D6"/>
    <w:rsid w:val="00185775"/>
    <w:rsid w:val="00195372"/>
    <w:rsid w:val="0019649B"/>
    <w:rsid w:val="001A05A6"/>
    <w:rsid w:val="001A545B"/>
    <w:rsid w:val="001B10C1"/>
    <w:rsid w:val="001B3EFD"/>
    <w:rsid w:val="001B5DE7"/>
    <w:rsid w:val="001C035F"/>
    <w:rsid w:val="001D0D34"/>
    <w:rsid w:val="001D148C"/>
    <w:rsid w:val="001D2D77"/>
    <w:rsid w:val="001F7CDD"/>
    <w:rsid w:val="00200BD2"/>
    <w:rsid w:val="00206432"/>
    <w:rsid w:val="00206AAF"/>
    <w:rsid w:val="00207562"/>
    <w:rsid w:val="00213296"/>
    <w:rsid w:val="00216B9A"/>
    <w:rsid w:val="00226EFC"/>
    <w:rsid w:val="00235E8B"/>
    <w:rsid w:val="002361DA"/>
    <w:rsid w:val="00237227"/>
    <w:rsid w:val="00237448"/>
    <w:rsid w:val="00237838"/>
    <w:rsid w:val="002458D6"/>
    <w:rsid w:val="00245933"/>
    <w:rsid w:val="002468C7"/>
    <w:rsid w:val="00256995"/>
    <w:rsid w:val="002621DB"/>
    <w:rsid w:val="00263143"/>
    <w:rsid w:val="00270D15"/>
    <w:rsid w:val="00275532"/>
    <w:rsid w:val="00275BEE"/>
    <w:rsid w:val="002841CD"/>
    <w:rsid w:val="00284497"/>
    <w:rsid w:val="002A13BF"/>
    <w:rsid w:val="002B33D8"/>
    <w:rsid w:val="002C3661"/>
    <w:rsid w:val="002C42EA"/>
    <w:rsid w:val="002C59A6"/>
    <w:rsid w:val="002D4000"/>
    <w:rsid w:val="002E3C86"/>
    <w:rsid w:val="002E3E0F"/>
    <w:rsid w:val="0030175E"/>
    <w:rsid w:val="003039C0"/>
    <w:rsid w:val="00305984"/>
    <w:rsid w:val="003163F0"/>
    <w:rsid w:val="0031692F"/>
    <w:rsid w:val="00316A5A"/>
    <w:rsid w:val="00316D9A"/>
    <w:rsid w:val="00323346"/>
    <w:rsid w:val="00323DA7"/>
    <w:rsid w:val="0032707E"/>
    <w:rsid w:val="0035209B"/>
    <w:rsid w:val="00355EA0"/>
    <w:rsid w:val="00356595"/>
    <w:rsid w:val="00357963"/>
    <w:rsid w:val="003712B8"/>
    <w:rsid w:val="00377062"/>
    <w:rsid w:val="00380074"/>
    <w:rsid w:val="00381385"/>
    <w:rsid w:val="003860E0"/>
    <w:rsid w:val="0039419C"/>
    <w:rsid w:val="00395B44"/>
    <w:rsid w:val="00396001"/>
    <w:rsid w:val="003A00AD"/>
    <w:rsid w:val="003A66F9"/>
    <w:rsid w:val="003B4EA6"/>
    <w:rsid w:val="003B79F4"/>
    <w:rsid w:val="003C3E75"/>
    <w:rsid w:val="003C4FFB"/>
    <w:rsid w:val="003D1DC9"/>
    <w:rsid w:val="003D5B5D"/>
    <w:rsid w:val="003D6792"/>
    <w:rsid w:val="003D7576"/>
    <w:rsid w:val="003E4A8C"/>
    <w:rsid w:val="003F1408"/>
    <w:rsid w:val="003F1F53"/>
    <w:rsid w:val="0040011B"/>
    <w:rsid w:val="00400C3D"/>
    <w:rsid w:val="00410133"/>
    <w:rsid w:val="0041283C"/>
    <w:rsid w:val="00414B2F"/>
    <w:rsid w:val="0042304D"/>
    <w:rsid w:val="00434FDE"/>
    <w:rsid w:val="00435186"/>
    <w:rsid w:val="004377EC"/>
    <w:rsid w:val="0044039E"/>
    <w:rsid w:val="00453876"/>
    <w:rsid w:val="004568AB"/>
    <w:rsid w:val="00457CD0"/>
    <w:rsid w:val="004619C0"/>
    <w:rsid w:val="00472626"/>
    <w:rsid w:val="004779B9"/>
    <w:rsid w:val="00482A2A"/>
    <w:rsid w:val="00483501"/>
    <w:rsid w:val="004A3374"/>
    <w:rsid w:val="004A6AF8"/>
    <w:rsid w:val="004B2B7F"/>
    <w:rsid w:val="004C0EC5"/>
    <w:rsid w:val="004C39DA"/>
    <w:rsid w:val="004D12E7"/>
    <w:rsid w:val="004E45C9"/>
    <w:rsid w:val="004E5737"/>
    <w:rsid w:val="004F169C"/>
    <w:rsid w:val="004F4640"/>
    <w:rsid w:val="0050260B"/>
    <w:rsid w:val="00516673"/>
    <w:rsid w:val="005231C7"/>
    <w:rsid w:val="00524A57"/>
    <w:rsid w:val="00534BF7"/>
    <w:rsid w:val="00535D91"/>
    <w:rsid w:val="00541E38"/>
    <w:rsid w:val="00547A6F"/>
    <w:rsid w:val="00551366"/>
    <w:rsid w:val="005618A4"/>
    <w:rsid w:val="00564499"/>
    <w:rsid w:val="00565C73"/>
    <w:rsid w:val="00567080"/>
    <w:rsid w:val="005676C0"/>
    <w:rsid w:val="00573F10"/>
    <w:rsid w:val="00574CA1"/>
    <w:rsid w:val="0057662A"/>
    <w:rsid w:val="0058300F"/>
    <w:rsid w:val="00585822"/>
    <w:rsid w:val="00587D32"/>
    <w:rsid w:val="00596911"/>
    <w:rsid w:val="005A5CA9"/>
    <w:rsid w:val="005C36C6"/>
    <w:rsid w:val="005F1135"/>
    <w:rsid w:val="005F2556"/>
    <w:rsid w:val="005F7848"/>
    <w:rsid w:val="006121DC"/>
    <w:rsid w:val="00614B7D"/>
    <w:rsid w:val="00614BC1"/>
    <w:rsid w:val="00616423"/>
    <w:rsid w:val="00632502"/>
    <w:rsid w:val="00636191"/>
    <w:rsid w:val="00641C05"/>
    <w:rsid w:val="006471A2"/>
    <w:rsid w:val="00650377"/>
    <w:rsid w:val="0065780D"/>
    <w:rsid w:val="006718F0"/>
    <w:rsid w:val="006746AB"/>
    <w:rsid w:val="00674C6B"/>
    <w:rsid w:val="006822BC"/>
    <w:rsid w:val="0068685B"/>
    <w:rsid w:val="006872A0"/>
    <w:rsid w:val="006905D2"/>
    <w:rsid w:val="00692F5B"/>
    <w:rsid w:val="006950A6"/>
    <w:rsid w:val="00695406"/>
    <w:rsid w:val="006966DA"/>
    <w:rsid w:val="006A0B6B"/>
    <w:rsid w:val="006A4670"/>
    <w:rsid w:val="006A6E4C"/>
    <w:rsid w:val="006C2BD4"/>
    <w:rsid w:val="006C5CB5"/>
    <w:rsid w:val="006C7362"/>
    <w:rsid w:val="006C7B5D"/>
    <w:rsid w:val="006D0030"/>
    <w:rsid w:val="006E0B1D"/>
    <w:rsid w:val="006E1E3B"/>
    <w:rsid w:val="006F1429"/>
    <w:rsid w:val="0070099E"/>
    <w:rsid w:val="00701B4B"/>
    <w:rsid w:val="0070764C"/>
    <w:rsid w:val="00707826"/>
    <w:rsid w:val="00712521"/>
    <w:rsid w:val="0071324F"/>
    <w:rsid w:val="007200F4"/>
    <w:rsid w:val="00730359"/>
    <w:rsid w:val="00735F5D"/>
    <w:rsid w:val="00736795"/>
    <w:rsid w:val="00743D62"/>
    <w:rsid w:val="007503E6"/>
    <w:rsid w:val="007736F2"/>
    <w:rsid w:val="00776D93"/>
    <w:rsid w:val="007779BB"/>
    <w:rsid w:val="00781AA1"/>
    <w:rsid w:val="007938E8"/>
    <w:rsid w:val="007A1574"/>
    <w:rsid w:val="007A26BD"/>
    <w:rsid w:val="007A5547"/>
    <w:rsid w:val="007A731E"/>
    <w:rsid w:val="007B4880"/>
    <w:rsid w:val="007C3E69"/>
    <w:rsid w:val="007E64E7"/>
    <w:rsid w:val="007E748E"/>
    <w:rsid w:val="007F69B5"/>
    <w:rsid w:val="008071BC"/>
    <w:rsid w:val="0080746B"/>
    <w:rsid w:val="0080796A"/>
    <w:rsid w:val="00820CF5"/>
    <w:rsid w:val="00821EE9"/>
    <w:rsid w:val="00827BD5"/>
    <w:rsid w:val="008401D0"/>
    <w:rsid w:val="00840404"/>
    <w:rsid w:val="00843084"/>
    <w:rsid w:val="0085595F"/>
    <w:rsid w:val="00855BFF"/>
    <w:rsid w:val="008645BA"/>
    <w:rsid w:val="008653F0"/>
    <w:rsid w:val="0086541E"/>
    <w:rsid w:val="00885399"/>
    <w:rsid w:val="00886FB2"/>
    <w:rsid w:val="008A5563"/>
    <w:rsid w:val="008B6A17"/>
    <w:rsid w:val="008D30F7"/>
    <w:rsid w:val="008D313D"/>
    <w:rsid w:val="008E09EB"/>
    <w:rsid w:val="008E1507"/>
    <w:rsid w:val="008E6E3A"/>
    <w:rsid w:val="008F07CE"/>
    <w:rsid w:val="0090196F"/>
    <w:rsid w:val="009160BF"/>
    <w:rsid w:val="00923B70"/>
    <w:rsid w:val="00923C48"/>
    <w:rsid w:val="00925B90"/>
    <w:rsid w:val="009341EA"/>
    <w:rsid w:val="009458BF"/>
    <w:rsid w:val="009557D0"/>
    <w:rsid w:val="00957FE1"/>
    <w:rsid w:val="0096176E"/>
    <w:rsid w:val="009714DF"/>
    <w:rsid w:val="00977C03"/>
    <w:rsid w:val="00983698"/>
    <w:rsid w:val="009875FE"/>
    <w:rsid w:val="009957C3"/>
    <w:rsid w:val="009A0778"/>
    <w:rsid w:val="009B0859"/>
    <w:rsid w:val="009B0AA1"/>
    <w:rsid w:val="009B1F27"/>
    <w:rsid w:val="009B7047"/>
    <w:rsid w:val="009D3465"/>
    <w:rsid w:val="009D3AC7"/>
    <w:rsid w:val="009E1D37"/>
    <w:rsid w:val="009E312D"/>
    <w:rsid w:val="009E5301"/>
    <w:rsid w:val="009F0AE2"/>
    <w:rsid w:val="009F55AF"/>
    <w:rsid w:val="00A13E52"/>
    <w:rsid w:val="00A24682"/>
    <w:rsid w:val="00A32A18"/>
    <w:rsid w:val="00A45286"/>
    <w:rsid w:val="00A47C80"/>
    <w:rsid w:val="00A47F2D"/>
    <w:rsid w:val="00A54A8B"/>
    <w:rsid w:val="00A6058C"/>
    <w:rsid w:val="00A627D7"/>
    <w:rsid w:val="00A663D4"/>
    <w:rsid w:val="00A83E67"/>
    <w:rsid w:val="00A86DF7"/>
    <w:rsid w:val="00A92EAC"/>
    <w:rsid w:val="00A96CC0"/>
    <w:rsid w:val="00AA701E"/>
    <w:rsid w:val="00AB1937"/>
    <w:rsid w:val="00AC55E0"/>
    <w:rsid w:val="00AC6A4F"/>
    <w:rsid w:val="00AC6B53"/>
    <w:rsid w:val="00AE3557"/>
    <w:rsid w:val="00AE489F"/>
    <w:rsid w:val="00AF103B"/>
    <w:rsid w:val="00AF2BF8"/>
    <w:rsid w:val="00AF394E"/>
    <w:rsid w:val="00AF4D59"/>
    <w:rsid w:val="00AF60B8"/>
    <w:rsid w:val="00B04490"/>
    <w:rsid w:val="00B047AF"/>
    <w:rsid w:val="00B1224F"/>
    <w:rsid w:val="00B1492B"/>
    <w:rsid w:val="00B203B0"/>
    <w:rsid w:val="00B206EB"/>
    <w:rsid w:val="00B229D9"/>
    <w:rsid w:val="00B25FC4"/>
    <w:rsid w:val="00B42C46"/>
    <w:rsid w:val="00B42DCE"/>
    <w:rsid w:val="00B4442A"/>
    <w:rsid w:val="00B445D0"/>
    <w:rsid w:val="00B47D59"/>
    <w:rsid w:val="00B55393"/>
    <w:rsid w:val="00B57028"/>
    <w:rsid w:val="00B64DA8"/>
    <w:rsid w:val="00BB309D"/>
    <w:rsid w:val="00BB5929"/>
    <w:rsid w:val="00BC43C1"/>
    <w:rsid w:val="00BE7780"/>
    <w:rsid w:val="00BF6445"/>
    <w:rsid w:val="00C01FA9"/>
    <w:rsid w:val="00C11FA9"/>
    <w:rsid w:val="00C211A7"/>
    <w:rsid w:val="00C327D6"/>
    <w:rsid w:val="00C3367D"/>
    <w:rsid w:val="00C33E49"/>
    <w:rsid w:val="00C36105"/>
    <w:rsid w:val="00C45886"/>
    <w:rsid w:val="00C66944"/>
    <w:rsid w:val="00C6742C"/>
    <w:rsid w:val="00C67649"/>
    <w:rsid w:val="00C74C80"/>
    <w:rsid w:val="00C84586"/>
    <w:rsid w:val="00C86330"/>
    <w:rsid w:val="00C876D7"/>
    <w:rsid w:val="00C91B0F"/>
    <w:rsid w:val="00C9770D"/>
    <w:rsid w:val="00CA3C3B"/>
    <w:rsid w:val="00CA4EA7"/>
    <w:rsid w:val="00CA6255"/>
    <w:rsid w:val="00CB7F48"/>
    <w:rsid w:val="00CC2AF7"/>
    <w:rsid w:val="00CC39C8"/>
    <w:rsid w:val="00CC64AF"/>
    <w:rsid w:val="00CE231B"/>
    <w:rsid w:val="00D307BC"/>
    <w:rsid w:val="00D32F0B"/>
    <w:rsid w:val="00D34A24"/>
    <w:rsid w:val="00D56681"/>
    <w:rsid w:val="00D60CF1"/>
    <w:rsid w:val="00D75634"/>
    <w:rsid w:val="00D776F4"/>
    <w:rsid w:val="00D915B8"/>
    <w:rsid w:val="00D91A10"/>
    <w:rsid w:val="00DA0208"/>
    <w:rsid w:val="00DA074A"/>
    <w:rsid w:val="00DA4B19"/>
    <w:rsid w:val="00DB26F1"/>
    <w:rsid w:val="00DD13A3"/>
    <w:rsid w:val="00DD539F"/>
    <w:rsid w:val="00DD65B9"/>
    <w:rsid w:val="00DE49B9"/>
    <w:rsid w:val="00DF15CE"/>
    <w:rsid w:val="00DF5DD4"/>
    <w:rsid w:val="00DF75DB"/>
    <w:rsid w:val="00E020DF"/>
    <w:rsid w:val="00E10394"/>
    <w:rsid w:val="00E13E16"/>
    <w:rsid w:val="00E154D9"/>
    <w:rsid w:val="00E17D50"/>
    <w:rsid w:val="00E25BD1"/>
    <w:rsid w:val="00E322D6"/>
    <w:rsid w:val="00E33FC4"/>
    <w:rsid w:val="00E36EDB"/>
    <w:rsid w:val="00E50FC6"/>
    <w:rsid w:val="00E60CB5"/>
    <w:rsid w:val="00E67ADA"/>
    <w:rsid w:val="00E72EA9"/>
    <w:rsid w:val="00E7315D"/>
    <w:rsid w:val="00E76684"/>
    <w:rsid w:val="00E821EF"/>
    <w:rsid w:val="00E9179B"/>
    <w:rsid w:val="00E95FF3"/>
    <w:rsid w:val="00EA6CCE"/>
    <w:rsid w:val="00EB0292"/>
    <w:rsid w:val="00EB7AA0"/>
    <w:rsid w:val="00EC49BE"/>
    <w:rsid w:val="00ED32B5"/>
    <w:rsid w:val="00EF3E74"/>
    <w:rsid w:val="00F04991"/>
    <w:rsid w:val="00F12DB9"/>
    <w:rsid w:val="00F1364A"/>
    <w:rsid w:val="00F14C81"/>
    <w:rsid w:val="00F160F3"/>
    <w:rsid w:val="00F17C39"/>
    <w:rsid w:val="00F24F5F"/>
    <w:rsid w:val="00F3662C"/>
    <w:rsid w:val="00F3746E"/>
    <w:rsid w:val="00F37A36"/>
    <w:rsid w:val="00F4722E"/>
    <w:rsid w:val="00F53620"/>
    <w:rsid w:val="00F560A3"/>
    <w:rsid w:val="00F606CB"/>
    <w:rsid w:val="00F74691"/>
    <w:rsid w:val="00F8195B"/>
    <w:rsid w:val="00F81FEF"/>
    <w:rsid w:val="00F946B9"/>
    <w:rsid w:val="00F958E4"/>
    <w:rsid w:val="00FA595D"/>
    <w:rsid w:val="00FB4246"/>
    <w:rsid w:val="00FB4C52"/>
    <w:rsid w:val="00FB61CF"/>
    <w:rsid w:val="00FC4829"/>
    <w:rsid w:val="00FC718F"/>
    <w:rsid w:val="00FD0E34"/>
    <w:rsid w:val="00FD27B3"/>
    <w:rsid w:val="00FD7532"/>
    <w:rsid w:val="00FF364C"/>
    <w:rsid w:val="00FF40DA"/>
    <w:rsid w:val="00FF6002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FDC789-0D8B-4967-911D-E7B361F2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938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E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EDB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125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25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125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25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C36C6"/>
    <w:pPr>
      <w:ind w:left="720"/>
      <w:contextualSpacing/>
    </w:pPr>
  </w:style>
  <w:style w:type="table" w:styleId="TabloKlavuzu">
    <w:name w:val="Table Grid"/>
    <w:basedOn w:val="NormalTablo"/>
    <w:uiPriority w:val="39"/>
    <w:rsid w:val="005A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73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163F0"/>
    <w:rPr>
      <w:color w:val="0563C1" w:themeColor="hyperlink"/>
      <w:u w:val="single"/>
    </w:rPr>
  </w:style>
  <w:style w:type="table" w:customStyle="1" w:styleId="TabloKlavuzu2">
    <w:name w:val="Tablo Kılavuzu2"/>
    <w:basedOn w:val="NormalTablo"/>
    <w:next w:val="TabloKlavuzu"/>
    <w:uiPriority w:val="39"/>
    <w:rsid w:val="003C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524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25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39"/>
    <w:rsid w:val="0025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39"/>
    <w:rsid w:val="0070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39"/>
    <w:rsid w:val="00D9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rettarelaxhotel.com" TargetMode="External"/><Relationship Id="rId1" Type="http://schemas.openxmlformats.org/officeDocument/2006/relationships/hyperlink" Target="http://www.carettarelax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2A58-3971-4CE4-96B3-08F4B20A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Windows Kullanıcısı</cp:lastModifiedBy>
  <cp:revision>108</cp:revision>
  <cp:lastPrinted>2016-12-02T10:33:00Z</cp:lastPrinted>
  <dcterms:created xsi:type="dcterms:W3CDTF">2019-10-23T07:25:00Z</dcterms:created>
  <dcterms:modified xsi:type="dcterms:W3CDTF">2020-12-28T12:00:00Z</dcterms:modified>
</cp:coreProperties>
</file>