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290C6" w14:textId="1864F06A" w:rsidR="00403F67" w:rsidRPr="00403F67" w:rsidRDefault="00403F67" w:rsidP="00403F67">
      <w:r w:rsidRPr="00403F67">
        <w:t>Лапландія славиться своїм прекрасним північним сяйвом. Давайте прогуляємося по таємничих лісах Лапландії і поспостерігаємо за цим. Під час нашого нічного сафарі ми покатаємося на оленячих санях по темному і мовчазному лісі в пошуках північного сяйва. Якщо вам пощастить, ви можете щось побачити в небі.</w:t>
      </w:r>
    </w:p>
    <w:p w14:paraId="71E8D099" w14:textId="214574EB" w:rsidR="00403F67" w:rsidRPr="00403F67" w:rsidRDefault="00403F67" w:rsidP="00403F67">
      <w:r>
        <w:rPr>
          <w:noProof/>
        </w:rPr>
        <w:drawing>
          <wp:anchor distT="0" distB="0" distL="114300" distR="114300" simplePos="0" relativeHeight="251658240" behindDoc="1" locked="0" layoutInCell="1" allowOverlap="1" wp14:anchorId="00A30EA0" wp14:editId="43E839D2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4268610" cy="3131820"/>
            <wp:effectExtent l="0" t="0" r="0" b="0"/>
            <wp:wrapTight wrapText="bothSides">
              <wp:wrapPolygon edited="0">
                <wp:start x="0" y="0"/>
                <wp:lineTo x="0" y="21416"/>
                <wp:lineTo x="21497" y="21416"/>
                <wp:lineTo x="21497" y="0"/>
                <wp:lineTo x="0" y="0"/>
              </wp:wrapPolygon>
            </wp:wrapTight>
            <wp:docPr id="2072884138" name="Рисунок 1" descr="Зображення, що містить олені, просто неба, особа, одеж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884138" name="Рисунок 1" descr="Зображення, що містить олені, просто неба, особа, одежа&#10;&#10;Вміст на основі ШІ може бути неправильним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861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97612A" w14:textId="77777777" w:rsidR="00403F67" w:rsidRPr="00403F67" w:rsidRDefault="00403F67" w:rsidP="00403F67">
      <w:r w:rsidRPr="00403F67">
        <w:t xml:space="preserve">Після прогулянки на оленях насолодіться гарячими напоями та традиційною фінською випічкою в </w:t>
      </w:r>
      <w:proofErr w:type="spellStart"/>
      <w:r w:rsidRPr="00403F67">
        <w:t>Kammin</w:t>
      </w:r>
      <w:proofErr w:type="spellEnd"/>
      <w:r w:rsidRPr="00403F67">
        <w:t xml:space="preserve"> </w:t>
      </w:r>
      <w:proofErr w:type="spellStart"/>
      <w:r w:rsidRPr="00403F67">
        <w:t>Cottage</w:t>
      </w:r>
      <w:proofErr w:type="spellEnd"/>
      <w:r w:rsidRPr="00403F67">
        <w:t xml:space="preserve"> на нашій оленячій фермі в </w:t>
      </w:r>
      <w:proofErr w:type="spellStart"/>
      <w:r w:rsidRPr="00403F67">
        <w:t>Рованіємі</w:t>
      </w:r>
      <w:proofErr w:type="spellEnd"/>
      <w:r w:rsidRPr="00403F67">
        <w:t>, Фінляндія. Біля багаття ми розповімо вам про саамський спосіб життя та оленярство в Лапландії.</w:t>
      </w:r>
    </w:p>
    <w:p w14:paraId="49774B2B" w14:textId="77777777" w:rsidR="00403F67" w:rsidRPr="00403F67" w:rsidRDefault="00403F67" w:rsidP="00403F67">
      <w:pPr>
        <w:rPr>
          <w:b/>
          <w:bCs/>
        </w:rPr>
      </w:pPr>
      <w:r w:rsidRPr="00403F67">
        <w:rPr>
          <w:b/>
          <w:bCs/>
        </w:rPr>
        <w:t>ВКЛЮЧАЄ</w:t>
      </w:r>
    </w:p>
    <w:p w14:paraId="008B9255" w14:textId="77777777" w:rsidR="00403F67" w:rsidRPr="00403F67" w:rsidRDefault="00403F67" w:rsidP="00403F67">
      <w:pPr>
        <w:numPr>
          <w:ilvl w:val="0"/>
          <w:numId w:val="1"/>
        </w:numPr>
      </w:pPr>
      <w:r w:rsidRPr="00403F67">
        <w:t>Транспортування на оленячу ферму і назад.</w:t>
      </w:r>
    </w:p>
    <w:p w14:paraId="057974F7" w14:textId="77777777" w:rsidR="00403F67" w:rsidRPr="00403F67" w:rsidRDefault="00403F67" w:rsidP="00403F67">
      <w:pPr>
        <w:numPr>
          <w:ilvl w:val="0"/>
          <w:numId w:val="1"/>
        </w:numPr>
      </w:pPr>
      <w:r w:rsidRPr="00403F67">
        <w:t>Зимовий одяг.</w:t>
      </w:r>
    </w:p>
    <w:p w14:paraId="1F88D00C" w14:textId="77777777" w:rsidR="00403F67" w:rsidRPr="00403F67" w:rsidRDefault="00403F67" w:rsidP="00403F67">
      <w:pPr>
        <w:numPr>
          <w:ilvl w:val="0"/>
          <w:numId w:val="1"/>
        </w:numPr>
      </w:pPr>
      <w:r w:rsidRPr="00403F67">
        <w:t>Оленяче сафарі в лісах Лапландії має довжину 2,5-3,5 км (в залежності від снігових умов).</w:t>
      </w:r>
    </w:p>
    <w:p w14:paraId="5EA210B1" w14:textId="77777777" w:rsidR="00403F67" w:rsidRPr="00403F67" w:rsidRDefault="00403F67" w:rsidP="00403F67">
      <w:pPr>
        <w:numPr>
          <w:ilvl w:val="0"/>
          <w:numId w:val="1"/>
        </w:numPr>
      </w:pPr>
      <w:r w:rsidRPr="00403F67">
        <w:t>Супровід (англійською та фінською мовами) та інформація про життя північних оленів та оленярство в цілому.</w:t>
      </w:r>
    </w:p>
    <w:p w14:paraId="0A6736ED" w14:textId="77777777" w:rsidR="00403F67" w:rsidRPr="00403F67" w:rsidRDefault="00403F67" w:rsidP="00403F67">
      <w:pPr>
        <w:numPr>
          <w:ilvl w:val="0"/>
          <w:numId w:val="1"/>
        </w:numPr>
      </w:pPr>
      <w:r w:rsidRPr="00403F67">
        <w:t>Водійське посвідчення для оленів.</w:t>
      </w:r>
    </w:p>
    <w:p w14:paraId="34B2CB02" w14:textId="77777777" w:rsidR="00403F67" w:rsidRPr="00403F67" w:rsidRDefault="00403F67" w:rsidP="00403F67">
      <w:pPr>
        <w:numPr>
          <w:ilvl w:val="0"/>
          <w:numId w:val="1"/>
        </w:numPr>
      </w:pPr>
      <w:r w:rsidRPr="00403F67">
        <w:t>Гарячий ягідний сік і традиційна фінська випічка після сафарі.</w:t>
      </w:r>
    </w:p>
    <w:p w14:paraId="4A22EC4F" w14:textId="77777777" w:rsidR="00403F67" w:rsidRPr="00403F67" w:rsidRDefault="00403F67" w:rsidP="00403F67"/>
    <w:p w14:paraId="18A78C75" w14:textId="77777777" w:rsidR="00403F67" w:rsidRPr="00403F67" w:rsidRDefault="00403F67" w:rsidP="00403F67">
      <w:pPr>
        <w:rPr>
          <w:b/>
          <w:bCs/>
        </w:rPr>
      </w:pPr>
      <w:r w:rsidRPr="00403F67">
        <w:rPr>
          <w:b/>
          <w:bCs/>
        </w:rPr>
        <w:t>АНУЛЯЦІЯ БРОНЮВАННЯ</w:t>
      </w:r>
    </w:p>
    <w:p w14:paraId="6EC4264A" w14:textId="77777777" w:rsidR="00403F67" w:rsidRPr="00403F67" w:rsidRDefault="00403F67" w:rsidP="00403F67">
      <w:pPr>
        <w:numPr>
          <w:ilvl w:val="0"/>
          <w:numId w:val="2"/>
        </w:numPr>
      </w:pPr>
      <w:r w:rsidRPr="00403F67">
        <w:t>Ми стягуємо комісію за скасування в розмірі 100%, якщо бронювання скасовано за 7 днів або менше до початку активності.</w:t>
      </w:r>
    </w:p>
    <w:p w14:paraId="75FDD127" w14:textId="77777777" w:rsidR="00403F67" w:rsidRPr="00403F67" w:rsidRDefault="00403F67" w:rsidP="00403F67">
      <w:pPr>
        <w:numPr>
          <w:ilvl w:val="0"/>
          <w:numId w:val="2"/>
        </w:numPr>
      </w:pPr>
      <w:r w:rsidRPr="00403F67">
        <w:t>Ми стягуємо комісію за скасування в розмірі 50%, якщо бронювання скасовано за 21 день або менше до події.</w:t>
      </w:r>
    </w:p>
    <w:p w14:paraId="254DB124" w14:textId="77777777" w:rsidR="00403F67" w:rsidRPr="00403F67" w:rsidRDefault="00403F67" w:rsidP="00403F67">
      <w:pPr>
        <w:numPr>
          <w:ilvl w:val="0"/>
          <w:numId w:val="2"/>
        </w:numPr>
      </w:pPr>
      <w:r w:rsidRPr="00403F67">
        <w:t>Ми стягуємо комісію за скасування в розмірі 10%, якщо бронювання скасовано за 365 днів або менше до події.</w:t>
      </w:r>
    </w:p>
    <w:p w14:paraId="3091822E" w14:textId="57CB77B0" w:rsidR="00403F67" w:rsidRPr="00403F67" w:rsidRDefault="00403F67" w:rsidP="00403F67">
      <w:pPr>
        <w:rPr>
          <w:b/>
          <w:bCs/>
        </w:rPr>
      </w:pPr>
      <w:r w:rsidRPr="00403F67">
        <w:rPr>
          <w:b/>
          <w:bCs/>
        </w:rPr>
        <w:t>ЗВЕРНІТЬ УВАГУ</w:t>
      </w:r>
    </w:p>
    <w:p w14:paraId="593BD8DB" w14:textId="77777777" w:rsidR="00403F67" w:rsidRPr="00403F67" w:rsidRDefault="00403F67" w:rsidP="00403F67">
      <w:pPr>
        <w:numPr>
          <w:ilvl w:val="0"/>
          <w:numId w:val="3"/>
        </w:numPr>
      </w:pPr>
      <w:r w:rsidRPr="00403F67">
        <w:lastRenderedPageBreak/>
        <w:t>Ми не гарантуємо, що ви побачите північне сяйво під час цієї програми, але ми гарантуємо вам найвищі шанси побачити його і максимальний комфорт.</w:t>
      </w:r>
    </w:p>
    <w:p w14:paraId="67FB2199" w14:textId="77777777" w:rsidR="00403F67" w:rsidRPr="00403F67" w:rsidRDefault="00403F67" w:rsidP="00403F67">
      <w:pPr>
        <w:numPr>
          <w:ilvl w:val="0"/>
          <w:numId w:val="3"/>
        </w:numPr>
      </w:pPr>
      <w:r w:rsidRPr="00403F67">
        <w:t>Олені – напіводомашнені тварини, і хоча вони звикли жити поруч з людьми, вони досить полохливі і можуть бути непередбачуваними.</w:t>
      </w:r>
    </w:p>
    <w:p w14:paraId="2844D4D5" w14:textId="77777777" w:rsidR="00403F67" w:rsidRPr="00403F67" w:rsidRDefault="00403F67" w:rsidP="00403F67">
      <w:pPr>
        <w:numPr>
          <w:ilvl w:val="0"/>
          <w:numId w:val="3"/>
        </w:numPr>
      </w:pPr>
      <w:r w:rsidRPr="00403F67">
        <w:t>Будь ласка, завжди дотримуйтесь вказівок гіда та намагайтеся залишатися спокійними та обережними, перебуваючи поруч з оленями.</w:t>
      </w:r>
    </w:p>
    <w:p w14:paraId="73A5B895" w14:textId="77777777" w:rsidR="00403F67" w:rsidRPr="00403F67" w:rsidRDefault="00403F67" w:rsidP="00403F67">
      <w:pPr>
        <w:numPr>
          <w:ilvl w:val="0"/>
          <w:numId w:val="3"/>
        </w:numPr>
      </w:pPr>
      <w:r w:rsidRPr="00403F67">
        <w:t>Це заняття залежить від снігу.</w:t>
      </w:r>
    </w:p>
    <w:p w14:paraId="3A985CAE" w14:textId="50EFB0BA" w:rsidR="00403F67" w:rsidRPr="00403F67" w:rsidRDefault="00403F67" w:rsidP="00403F67">
      <w:pPr>
        <w:numPr>
          <w:ilvl w:val="0"/>
          <w:numId w:val="3"/>
        </w:numPr>
      </w:pPr>
      <w:r w:rsidRPr="00403F67">
        <w:t>У разі відмови від туру через відсутність снігу на початку зими (листопад-грудень) або пізньої весни (квітень) повернення коштів становить 100%.</w:t>
      </w:r>
      <w:r w:rsidRPr="00403F67">
        <w:br/>
      </w:r>
    </w:p>
    <w:p w14:paraId="02285981" w14:textId="77777777" w:rsidR="00403F67" w:rsidRPr="00403F67" w:rsidRDefault="00403F67" w:rsidP="00403F67">
      <w:pPr>
        <w:rPr>
          <w:b/>
          <w:bCs/>
        </w:rPr>
      </w:pPr>
      <w:r w:rsidRPr="00403F67">
        <w:rPr>
          <w:b/>
          <w:bCs/>
        </w:rPr>
        <w:t>МІСЦЯ ЗУСТРІЧЕЙ</w:t>
      </w:r>
    </w:p>
    <w:p w14:paraId="50ACC63F" w14:textId="15271BDF" w:rsidR="002C1E87" w:rsidRDefault="00403F67">
      <w:r w:rsidRPr="00403F67">
        <w:t xml:space="preserve">Готель Санта-Клаус, </w:t>
      </w:r>
      <w:proofErr w:type="spellStart"/>
      <w:r w:rsidRPr="00403F67">
        <w:t>Рованіємі</w:t>
      </w:r>
      <w:proofErr w:type="spellEnd"/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4447A"/>
    <w:multiLevelType w:val="multilevel"/>
    <w:tmpl w:val="5E8C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1B5040"/>
    <w:multiLevelType w:val="multilevel"/>
    <w:tmpl w:val="EEAC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B372A1"/>
    <w:multiLevelType w:val="multilevel"/>
    <w:tmpl w:val="B736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9813258">
    <w:abstractNumId w:val="1"/>
  </w:num>
  <w:num w:numId="2" w16cid:durableId="1505780826">
    <w:abstractNumId w:val="2"/>
  </w:num>
  <w:num w:numId="3" w16cid:durableId="125358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5A"/>
    <w:rsid w:val="00084DBD"/>
    <w:rsid w:val="0011125B"/>
    <w:rsid w:val="002C1E87"/>
    <w:rsid w:val="00383A88"/>
    <w:rsid w:val="003A5A65"/>
    <w:rsid w:val="003E5F5A"/>
    <w:rsid w:val="00403F67"/>
    <w:rsid w:val="00405F97"/>
    <w:rsid w:val="007B2F41"/>
    <w:rsid w:val="00AD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979B"/>
  <w15:chartTrackingRefBased/>
  <w15:docId w15:val="{048E0DB4-B1ED-4D24-867F-6B6A01AC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5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F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F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5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5F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5F5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5F5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5F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5F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5F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5F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5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E5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E5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E5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F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E5F5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E5F5A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03F67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03F67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AD62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1205</Words>
  <Characters>688</Characters>
  <Application>Microsoft Office Word</Application>
  <DocSecurity>0</DocSecurity>
  <Lines>5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1</cp:revision>
  <dcterms:created xsi:type="dcterms:W3CDTF">2025-09-09T07:32:00Z</dcterms:created>
  <dcterms:modified xsi:type="dcterms:W3CDTF">2025-09-09T09:25:00Z</dcterms:modified>
</cp:coreProperties>
</file>