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8C236" w14:textId="2E5A56E9" w:rsidR="000D0FEA" w:rsidRPr="000D0FEA" w:rsidRDefault="000D0FEA" w:rsidP="000D0FEA">
      <w:r w:rsidRPr="000D0FEA">
        <w:t xml:space="preserve">Пориньте в замерзле озеро під полярним сяйвом і дайте своїм думкам відпочити. Звучить дивно, чи не так? Сьогодні ввечері це можливо! Після 20-хвилинного пересадки з </w:t>
      </w:r>
      <w:proofErr w:type="spellStart"/>
      <w:r w:rsidRPr="000D0FEA">
        <w:t>Рованіємі</w:t>
      </w:r>
      <w:proofErr w:type="spellEnd"/>
      <w:r w:rsidRPr="000D0FEA">
        <w:t xml:space="preserve"> ви прибудете в тихе місце, де зможете скупатися на льоду, прихованому в лапландських лісах. Після прибуття вас зустріне місцевий гід і проведе до секретного озера з відкритою водою в 200 метрах від основного місця.</w:t>
      </w:r>
      <w:r w:rsidRPr="000D0FEA">
        <w:br/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836860A" wp14:editId="4B18044F">
            <wp:simplePos x="0" y="0"/>
            <wp:positionH relativeFrom="column">
              <wp:posOffset>-635</wp:posOffset>
            </wp:positionH>
            <wp:positionV relativeFrom="paragraph">
              <wp:posOffset>1075690</wp:posOffset>
            </wp:positionV>
            <wp:extent cx="4643755" cy="3070860"/>
            <wp:effectExtent l="0" t="0" r="4445" b="0"/>
            <wp:wrapTight wrapText="bothSides">
              <wp:wrapPolygon edited="0">
                <wp:start x="0" y="0"/>
                <wp:lineTo x="0" y="21439"/>
                <wp:lineTo x="21532" y="21439"/>
                <wp:lineTo x="21532" y="0"/>
                <wp:lineTo x="0" y="0"/>
              </wp:wrapPolygon>
            </wp:wrapTight>
            <wp:docPr id="1675131779" name="Рисунок 1" descr="Зображення, що містить одежа, вода, просто неба, рятувальний жилет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131779" name="Рисунок 1" descr="Зображення, що містить одежа, вода, просто неба, рятувальний жилет&#10;&#10;Вміст на основі ШІ може бути неправильним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755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7F43E5" w14:textId="77777777" w:rsidR="000D0FEA" w:rsidRPr="000D0FEA" w:rsidRDefault="000D0FEA" w:rsidP="000D0FEA">
      <w:r w:rsidRPr="000D0FEA">
        <w:t>Не бійтеся холоду - якісний рятувальний костюм захистить вас. Кожен мандрівник перед зануренням у воду проходить ретельний інструктаж. Навички плавання не потрібні, костюм забезпечить вам плавання на поверхні. Ця пригода з гідом безпечна завдяки високоякісному рятувальному костюму, який закриває все ваше тіло та зберігає вас сухими.</w:t>
      </w:r>
    </w:p>
    <w:p w14:paraId="1E5C7D76" w14:textId="78BC5A40" w:rsidR="000D0FEA" w:rsidRPr="000D0FEA" w:rsidRDefault="000D0FEA" w:rsidP="000D0FEA"/>
    <w:p w14:paraId="5DA751D3" w14:textId="4B0ACF37" w:rsidR="000D0FEA" w:rsidRPr="000D0FEA" w:rsidRDefault="000D0FEA" w:rsidP="000D0FEA">
      <w:r w:rsidRPr="000D0FEA">
        <w:t>Під костюмом знаходиться одяг, і ви не замерзнете навіть у відкритій воді при температурі 0 градусів. Лежати в крижаній воді між крижаними щитами, спостерігаючи за північним сяйвом, – це те, що варто спробувати: обстановка справді сюрреалістична!</w:t>
      </w:r>
      <w:r w:rsidRPr="000D0FEA">
        <w:br/>
      </w:r>
    </w:p>
    <w:p w14:paraId="12D85DB9" w14:textId="38DB2AEE" w:rsidR="000D0FEA" w:rsidRPr="000D0FEA" w:rsidRDefault="000D0FEA" w:rsidP="000D0FEA">
      <w:r w:rsidRPr="000D0FEA">
        <w:t>Дозвольте своєму тілу та розуму витати в повітрі, насолоджуючись цим унікальним і неймовірно крутим досвідом... Після цього ви можете розслабитися і повернутися до відчуття суші в теплій приватній каюті. Ведучий пригостить вас гарячим ягідним соком і печивом, розповість про північне сяйво і Лапландію і відповість на будь-які ваші запитання.</w:t>
      </w:r>
      <w:r w:rsidRPr="000D0FEA">
        <w:br/>
      </w:r>
    </w:p>
    <w:p w14:paraId="11904545" w14:textId="77777777" w:rsidR="000D0FEA" w:rsidRPr="000D0FEA" w:rsidRDefault="000D0FEA" w:rsidP="000D0FEA">
      <w:r w:rsidRPr="000D0FEA">
        <w:t>ВКЛЮЧАЄ</w:t>
      </w:r>
    </w:p>
    <w:p w14:paraId="66BE3158" w14:textId="77777777" w:rsidR="000D0FEA" w:rsidRPr="000D0FEA" w:rsidRDefault="000D0FEA" w:rsidP="000D0FEA">
      <w:pPr>
        <w:numPr>
          <w:ilvl w:val="0"/>
          <w:numId w:val="1"/>
        </w:numPr>
      </w:pPr>
      <w:r w:rsidRPr="000D0FEA">
        <w:t>Плавучі засоби та плавуче обладнання.</w:t>
      </w:r>
    </w:p>
    <w:p w14:paraId="2977EF89" w14:textId="77777777" w:rsidR="000D0FEA" w:rsidRPr="000D0FEA" w:rsidRDefault="000D0FEA" w:rsidP="000D0FEA">
      <w:pPr>
        <w:numPr>
          <w:ilvl w:val="0"/>
          <w:numId w:val="1"/>
        </w:numPr>
      </w:pPr>
      <w:r w:rsidRPr="000D0FEA">
        <w:t>Зимовий одяг.</w:t>
      </w:r>
    </w:p>
    <w:p w14:paraId="792D2A31" w14:textId="77777777" w:rsidR="000D0FEA" w:rsidRPr="000D0FEA" w:rsidRDefault="000D0FEA" w:rsidP="000D0FEA">
      <w:pPr>
        <w:numPr>
          <w:ilvl w:val="0"/>
          <w:numId w:val="1"/>
        </w:numPr>
      </w:pPr>
      <w:r w:rsidRPr="000D0FEA">
        <w:t>Гарячі напої.</w:t>
      </w:r>
    </w:p>
    <w:p w14:paraId="54B88852" w14:textId="77777777" w:rsidR="000D0FEA" w:rsidRPr="000D0FEA" w:rsidRDefault="000D0FEA" w:rsidP="000D0FEA">
      <w:pPr>
        <w:numPr>
          <w:ilvl w:val="0"/>
          <w:numId w:val="1"/>
        </w:numPr>
      </w:pPr>
      <w:r w:rsidRPr="000D0FEA">
        <w:t>Переклади.</w:t>
      </w:r>
    </w:p>
    <w:p w14:paraId="13646D62" w14:textId="2E060ADA" w:rsidR="000D0FEA" w:rsidRPr="000D0FEA" w:rsidRDefault="000D0FEA" w:rsidP="000D0FEA">
      <w:pPr>
        <w:numPr>
          <w:ilvl w:val="0"/>
          <w:numId w:val="1"/>
        </w:numPr>
      </w:pPr>
      <w:r w:rsidRPr="000D0FEA">
        <w:t>Гід.</w:t>
      </w:r>
      <w:r w:rsidRPr="000D0FEA">
        <w:br/>
      </w:r>
    </w:p>
    <w:p w14:paraId="76D94BB0" w14:textId="77777777" w:rsidR="000D0FEA" w:rsidRPr="000D0FEA" w:rsidRDefault="000D0FEA" w:rsidP="000D0FEA">
      <w:r w:rsidRPr="000D0FEA">
        <w:lastRenderedPageBreak/>
        <w:t>АНУЛЯЦІЯ БРОНЮВАННЯ</w:t>
      </w:r>
    </w:p>
    <w:p w14:paraId="093984C5" w14:textId="77777777" w:rsidR="000D0FEA" w:rsidRPr="000D0FEA" w:rsidRDefault="000D0FEA" w:rsidP="000D0FEA">
      <w:pPr>
        <w:numPr>
          <w:ilvl w:val="0"/>
          <w:numId w:val="2"/>
        </w:numPr>
      </w:pPr>
      <w:r w:rsidRPr="000D0FEA">
        <w:t>Ми стягуємо комісію за скасування в розмірі 100%, якщо бронювання скасовано за 7 днів або менше до початку активності.</w:t>
      </w:r>
    </w:p>
    <w:p w14:paraId="7EA72758" w14:textId="77777777" w:rsidR="000D0FEA" w:rsidRPr="000D0FEA" w:rsidRDefault="000D0FEA" w:rsidP="000D0FEA">
      <w:pPr>
        <w:numPr>
          <w:ilvl w:val="0"/>
          <w:numId w:val="2"/>
        </w:numPr>
      </w:pPr>
      <w:r w:rsidRPr="000D0FEA">
        <w:t>Ми стягуємо комісію за скасування в розмірі 50%, якщо бронювання скасовано за 21 день або менше до події.</w:t>
      </w:r>
    </w:p>
    <w:p w14:paraId="6D9D5A7F" w14:textId="77777777" w:rsidR="000D0FEA" w:rsidRPr="000D0FEA" w:rsidRDefault="000D0FEA" w:rsidP="000D0FEA">
      <w:pPr>
        <w:numPr>
          <w:ilvl w:val="0"/>
          <w:numId w:val="2"/>
        </w:numPr>
      </w:pPr>
      <w:r w:rsidRPr="000D0FEA">
        <w:t>Ми стягуємо комісію за скасування в розмірі 10%, якщо бронювання скасовано за 365 днів або менше до події.</w:t>
      </w:r>
    </w:p>
    <w:p w14:paraId="48A599F8" w14:textId="47867C9E" w:rsidR="000D0FEA" w:rsidRPr="000D0FEA" w:rsidRDefault="000D0FEA" w:rsidP="000D0FEA">
      <w:r>
        <w:rPr>
          <w:noProof/>
        </w:rPr>
        <w:drawing>
          <wp:inline distT="0" distB="0" distL="0" distR="0" wp14:anchorId="0D67878D" wp14:editId="42C2DD79">
            <wp:extent cx="6120765" cy="3721735"/>
            <wp:effectExtent l="0" t="0" r="0" b="0"/>
            <wp:docPr id="1307776274" name="Рисунок 1" descr="Зображення, що містить Вигаданий герой, Обличчя людини, особа, вода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776274" name="Рисунок 1" descr="Зображення, що містить Вигаданий герой, Обличчя людини, особа, вода&#10;&#10;Вміст на основі ШІ може бути неправильним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0A539" w14:textId="4A3C517A" w:rsidR="000D0FEA" w:rsidRPr="000D0FEA" w:rsidRDefault="000D0FEA" w:rsidP="000D0FEA">
      <w:r w:rsidRPr="000D0FEA">
        <w:t>ЗВЕРНІТЬ УВАГУ</w:t>
      </w:r>
    </w:p>
    <w:p w14:paraId="5D9F4549" w14:textId="77777777" w:rsidR="000D0FEA" w:rsidRPr="000D0FEA" w:rsidRDefault="000D0FEA" w:rsidP="000D0FEA">
      <w:pPr>
        <w:numPr>
          <w:ilvl w:val="0"/>
          <w:numId w:val="3"/>
        </w:numPr>
      </w:pPr>
      <w:r w:rsidRPr="000D0FEA">
        <w:t>Зверніть увагу, що ця програма не підходить для маленьких дітей, мінімальний зріст для плавання становить 120 см.</w:t>
      </w:r>
    </w:p>
    <w:p w14:paraId="4231E998" w14:textId="77777777" w:rsidR="000D0FEA" w:rsidRPr="000D0FEA" w:rsidRDefault="000D0FEA" w:rsidP="000D0FEA">
      <w:pPr>
        <w:numPr>
          <w:ilvl w:val="0"/>
          <w:numId w:val="3"/>
        </w:numPr>
      </w:pPr>
      <w:r w:rsidRPr="000D0FEA">
        <w:t>Навички плавання не потрібні, оскільки костюм буде тримати вас на поверхні.</w:t>
      </w:r>
    </w:p>
    <w:p w14:paraId="0FDB5186" w14:textId="77777777" w:rsidR="000D0FEA" w:rsidRPr="000D0FEA" w:rsidRDefault="000D0FEA" w:rsidP="000D0FEA">
      <w:pPr>
        <w:numPr>
          <w:ilvl w:val="0"/>
          <w:numId w:val="3"/>
        </w:numPr>
      </w:pPr>
      <w:r w:rsidRPr="000D0FEA">
        <w:t>Північне сяйво - це непередбачуване природне явище, і наші вечірні сафарі покликані дати вам можливість спостерігати за ним, але, на жаль, ми не можемо гарантувати їх появу.</w:t>
      </w:r>
    </w:p>
    <w:p w14:paraId="6BD34B55" w14:textId="77777777" w:rsidR="000D0FEA" w:rsidRPr="000D0FEA" w:rsidRDefault="000D0FEA" w:rsidP="000D0FEA">
      <w:pPr>
        <w:numPr>
          <w:ilvl w:val="0"/>
          <w:numId w:val="3"/>
        </w:numPr>
      </w:pPr>
      <w:r w:rsidRPr="000D0FEA">
        <w:t>Час зустрічі наших сафарі завжди перед початком сафарі.</w:t>
      </w:r>
    </w:p>
    <w:p w14:paraId="23FDEAED" w14:textId="77777777" w:rsidR="000D0FEA" w:rsidRPr="000D0FEA" w:rsidRDefault="000D0FEA" w:rsidP="000D0FEA">
      <w:pPr>
        <w:numPr>
          <w:ilvl w:val="0"/>
          <w:numId w:val="3"/>
        </w:numPr>
      </w:pPr>
      <w:r w:rsidRPr="000D0FEA">
        <w:t>Час і місце зустрічі будуть повідомлені Вам після підтвердження. Сафарі починається, коли група одягнена і готова до старту.</w:t>
      </w:r>
    </w:p>
    <w:p w14:paraId="730F0124" w14:textId="396B7AED" w:rsidR="000D0FEA" w:rsidRPr="000D0FEA" w:rsidRDefault="000D0FEA" w:rsidP="000D0FEA">
      <w:pPr>
        <w:numPr>
          <w:ilvl w:val="0"/>
          <w:numId w:val="3"/>
        </w:numPr>
      </w:pPr>
      <w:r w:rsidRPr="000D0FEA">
        <w:t xml:space="preserve">Пропущений час зустрічі та набрані </w:t>
      </w:r>
      <w:proofErr w:type="spellStart"/>
      <w:r w:rsidRPr="000D0FEA">
        <w:t>очки</w:t>
      </w:r>
      <w:proofErr w:type="spellEnd"/>
      <w:r w:rsidRPr="000D0FEA">
        <w:t xml:space="preserve"> призведуть до пропущеного сафарі, за яке не буде повернуто кошти.</w:t>
      </w:r>
    </w:p>
    <w:p w14:paraId="21ABA55C" w14:textId="77777777" w:rsidR="000D0FEA" w:rsidRPr="000D0FEA" w:rsidRDefault="000D0FEA" w:rsidP="000D0FEA">
      <w:r w:rsidRPr="000D0FEA">
        <w:br/>
      </w:r>
    </w:p>
    <w:p w14:paraId="50F387D2" w14:textId="7FCDED06" w:rsidR="000D0FEA" w:rsidRPr="000D0FEA" w:rsidRDefault="000D0FEA" w:rsidP="000D0FEA">
      <w:r w:rsidRPr="000D0FEA">
        <w:lastRenderedPageBreak/>
        <w:t>МІСЦЯ ЗУСТРІЧЕЙ</w:t>
      </w:r>
    </w:p>
    <w:p w14:paraId="099F291E" w14:textId="15A6781B" w:rsidR="002C1E87" w:rsidRDefault="000D0FEA">
      <w:r w:rsidRPr="000D0FEA">
        <w:t>Офіс «</w:t>
      </w:r>
      <w:proofErr w:type="spellStart"/>
      <w:r w:rsidRPr="000D0FEA">
        <w:t>Сафартика</w:t>
      </w:r>
      <w:proofErr w:type="spellEnd"/>
      <w:r w:rsidRPr="000D0FEA">
        <w:t>»</w:t>
      </w:r>
    </w:p>
    <w:sectPr w:rsidR="002C1E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440B0"/>
    <w:multiLevelType w:val="multilevel"/>
    <w:tmpl w:val="C876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614A70"/>
    <w:multiLevelType w:val="multilevel"/>
    <w:tmpl w:val="DBEA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0D766A"/>
    <w:multiLevelType w:val="multilevel"/>
    <w:tmpl w:val="21C4B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6964223">
    <w:abstractNumId w:val="0"/>
  </w:num>
  <w:num w:numId="2" w16cid:durableId="165169329">
    <w:abstractNumId w:val="1"/>
  </w:num>
  <w:num w:numId="3" w16cid:durableId="1264418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E5"/>
    <w:rsid w:val="00084DBD"/>
    <w:rsid w:val="000D0FEA"/>
    <w:rsid w:val="002C1E87"/>
    <w:rsid w:val="003034DE"/>
    <w:rsid w:val="00383A88"/>
    <w:rsid w:val="00405F97"/>
    <w:rsid w:val="00805A9B"/>
    <w:rsid w:val="00D73688"/>
    <w:rsid w:val="00D73DD9"/>
    <w:rsid w:val="00F8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27FE"/>
  <w15:chartTrackingRefBased/>
  <w15:docId w15:val="{F5BC819E-44FA-4304-8E7F-AB357502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22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2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2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2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2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2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2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2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2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22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22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22E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22E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22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22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22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22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22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82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2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822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82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2E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2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822E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822E5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D0FEA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D0FEA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3034D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1570</Words>
  <Characters>896</Characters>
  <Application>Microsoft Office Word</Application>
  <DocSecurity>0</DocSecurity>
  <Lines>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Bilousova</dc:creator>
  <cp:keywords/>
  <dc:description/>
  <cp:lastModifiedBy>Alexandra Bilousova</cp:lastModifiedBy>
  <cp:revision>1</cp:revision>
  <dcterms:created xsi:type="dcterms:W3CDTF">2025-09-09T08:55:00Z</dcterms:created>
  <dcterms:modified xsi:type="dcterms:W3CDTF">2025-09-09T09:36:00Z</dcterms:modified>
</cp:coreProperties>
</file>