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90612D" w14:textId="67222089" w:rsidR="00EF238C" w:rsidRPr="00EF238C" w:rsidRDefault="00EF238C" w:rsidP="00EF238C">
      <w:r w:rsidRPr="00EF238C">
        <w:t xml:space="preserve">Одягнувши надану теплову екіпіровку, ви відчуєте зростаюче хвилювання, розганяючи </w:t>
      </w:r>
      <w:proofErr w:type="spellStart"/>
      <w:r w:rsidRPr="00EF238C">
        <w:t>снігохід</w:t>
      </w:r>
      <w:proofErr w:type="spellEnd"/>
      <w:r w:rsidRPr="00EF238C">
        <w:t xml:space="preserve"> і готуючись ковзати по незайманому снігу. Сафарі проведе вас через зимову країну чудес: через замерзлі ліси та замерзлі річки, звідки відкривається вид на незайману красу Лапландії.</w:t>
      </w:r>
    </w:p>
    <w:p w14:paraId="3FECF542" w14:textId="2254CCBF" w:rsidR="00EF238C" w:rsidRPr="00EF238C" w:rsidRDefault="00EF238C" w:rsidP="00EF238C">
      <w:r>
        <w:rPr>
          <w:noProof/>
        </w:rPr>
        <w:drawing>
          <wp:anchor distT="0" distB="0" distL="114300" distR="114300" simplePos="0" relativeHeight="251658240" behindDoc="1" locked="0" layoutInCell="1" allowOverlap="1" wp14:anchorId="2A3F8D0F" wp14:editId="487D207A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4091940" cy="2364147"/>
            <wp:effectExtent l="0" t="0" r="3810" b="0"/>
            <wp:wrapTight wrapText="bothSides">
              <wp:wrapPolygon edited="0">
                <wp:start x="0" y="0"/>
                <wp:lineTo x="0" y="21409"/>
                <wp:lineTo x="21520" y="21409"/>
                <wp:lineTo x="21520" y="0"/>
                <wp:lineTo x="0" y="0"/>
              </wp:wrapPolygon>
            </wp:wrapTight>
            <wp:docPr id="794237703" name="Рисунок 1" descr="Зображення, що містить просто неба, снігохід, мотоцикл, транспорт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237703" name="Рисунок 1" descr="Зображення, що містить просто неба, снігохід, мотоцикл, транспорт&#10;&#10;Вміст на основі ШІ може бути неправильним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940" cy="236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B568C4" w14:textId="4D3D2AD4" w:rsidR="00EF238C" w:rsidRPr="00EF238C" w:rsidRDefault="00EF238C" w:rsidP="00EF238C">
      <w:r w:rsidRPr="00EF238C">
        <w:t>У цій програмі ми прагнемо до швидшої їзди та відпочинку від второваних шляхів на деякий час. Однак безпека та комфорт наших гостей завжди на першому місці, а швидкість та режим їзди гід підбере відповідно до рівня підготовки учасників.</w:t>
      </w:r>
      <w:r w:rsidRPr="00EF238C">
        <w:br/>
      </w:r>
    </w:p>
    <w:p w14:paraId="6D5CC847" w14:textId="4355CA42" w:rsidR="00EF238C" w:rsidRPr="00EF238C" w:rsidRDefault="00EF238C" w:rsidP="00EF238C">
      <w:r w:rsidRPr="00EF238C">
        <w:rPr>
          <w:b/>
          <w:bCs/>
        </w:rPr>
        <w:t>Загальна тривалість програми – 5-6 годин. Фактичний час екскурсії – 4 години.</w:t>
      </w:r>
    </w:p>
    <w:p w14:paraId="1B7C3A9D" w14:textId="77777777" w:rsidR="00EF238C" w:rsidRPr="00EF238C" w:rsidRDefault="00EF238C" w:rsidP="00EF238C">
      <w:r w:rsidRPr="00EF238C">
        <w:t>ВКЛЮЧАЄ</w:t>
      </w:r>
    </w:p>
    <w:p w14:paraId="07E16564" w14:textId="77777777" w:rsidR="00EF238C" w:rsidRPr="00EF238C" w:rsidRDefault="00EF238C" w:rsidP="00EF238C">
      <w:pPr>
        <w:numPr>
          <w:ilvl w:val="0"/>
          <w:numId w:val="1"/>
        </w:numPr>
      </w:pPr>
      <w:r w:rsidRPr="00EF238C">
        <w:t>Передачі</w:t>
      </w:r>
    </w:p>
    <w:p w14:paraId="6CFB6453" w14:textId="77777777" w:rsidR="00EF238C" w:rsidRPr="00EF238C" w:rsidRDefault="00EF238C" w:rsidP="00EF238C">
      <w:pPr>
        <w:numPr>
          <w:ilvl w:val="0"/>
          <w:numId w:val="1"/>
        </w:numPr>
      </w:pPr>
      <w:r w:rsidRPr="00EF238C">
        <w:t>Сафарі з гідом</w:t>
      </w:r>
    </w:p>
    <w:p w14:paraId="7C4B158C" w14:textId="72E74BDD" w:rsidR="00EF238C" w:rsidRPr="00EF238C" w:rsidRDefault="00EF238C" w:rsidP="00EF238C">
      <w:pPr>
        <w:numPr>
          <w:ilvl w:val="0"/>
          <w:numId w:val="1"/>
        </w:numPr>
      </w:pPr>
      <w:r w:rsidRPr="00EF238C">
        <w:t>Теплий одяг, чоботи, шолом, рукавички/рукавиці, шкарпетки, шарфи</w:t>
      </w:r>
    </w:p>
    <w:p w14:paraId="6786A906" w14:textId="77777777" w:rsidR="00EF238C" w:rsidRPr="00EF238C" w:rsidRDefault="00EF238C" w:rsidP="00EF238C">
      <w:r w:rsidRPr="00EF238C">
        <w:t>У КОМПЛЕКТ НЕ ВХОДИТЬ</w:t>
      </w:r>
    </w:p>
    <w:p w14:paraId="48B7CCB0" w14:textId="5A57CCC8" w:rsidR="00EF238C" w:rsidRPr="00EF238C" w:rsidRDefault="00EF238C" w:rsidP="00EF238C">
      <w:pPr>
        <w:numPr>
          <w:ilvl w:val="0"/>
          <w:numId w:val="2"/>
        </w:numPr>
      </w:pPr>
      <w:r w:rsidRPr="00EF238C">
        <w:t>Закуски.</w:t>
      </w:r>
    </w:p>
    <w:p w14:paraId="4E346151" w14:textId="77777777" w:rsidR="00EF238C" w:rsidRPr="00EF238C" w:rsidRDefault="00EF238C" w:rsidP="00EF238C">
      <w:r w:rsidRPr="00EF238C">
        <w:t>РЕКОМЕНДАЦІЯ</w:t>
      </w:r>
    </w:p>
    <w:p w14:paraId="4A86310C" w14:textId="77777777" w:rsidR="00EF238C" w:rsidRPr="00EF238C" w:rsidRDefault="00EF238C" w:rsidP="00EF238C">
      <w:pPr>
        <w:numPr>
          <w:ilvl w:val="0"/>
          <w:numId w:val="3"/>
        </w:numPr>
      </w:pPr>
      <w:r w:rsidRPr="00EF238C">
        <w:t xml:space="preserve">Будь ласка, візьміть із собою водійське посвідчення для сафарі на </w:t>
      </w:r>
      <w:proofErr w:type="spellStart"/>
      <w:r w:rsidRPr="00EF238C">
        <w:t>снігоходах</w:t>
      </w:r>
      <w:proofErr w:type="spellEnd"/>
      <w:r w:rsidRPr="00EF238C">
        <w:t>, оскільки поліція може перевірити дійсність прав під час сафарі.</w:t>
      </w:r>
    </w:p>
    <w:p w14:paraId="19148449" w14:textId="77777777" w:rsidR="00EF238C" w:rsidRPr="00EF238C" w:rsidRDefault="00EF238C" w:rsidP="00EF238C">
      <w:pPr>
        <w:numPr>
          <w:ilvl w:val="0"/>
          <w:numId w:val="3"/>
        </w:numPr>
      </w:pPr>
      <w:r w:rsidRPr="00EF238C">
        <w:t xml:space="preserve">Рекомендуємо носити </w:t>
      </w:r>
      <w:proofErr w:type="spellStart"/>
      <w:r w:rsidRPr="00EF238C">
        <w:t>термобілизну</w:t>
      </w:r>
      <w:proofErr w:type="spellEnd"/>
      <w:r w:rsidRPr="00EF238C">
        <w:t>, багатошаровий одяг та вовняні шкарпетки.</w:t>
      </w:r>
    </w:p>
    <w:p w14:paraId="43239FB7" w14:textId="77777777" w:rsidR="00EF238C" w:rsidRPr="00EF238C" w:rsidRDefault="00EF238C" w:rsidP="00EF238C">
      <w:pPr>
        <w:numPr>
          <w:ilvl w:val="0"/>
          <w:numId w:val="3"/>
        </w:numPr>
      </w:pPr>
      <w:r w:rsidRPr="00EF238C">
        <w:t xml:space="preserve">Перед сафарі вам </w:t>
      </w:r>
      <w:proofErr w:type="spellStart"/>
      <w:r w:rsidRPr="00EF238C">
        <w:t>видадуть</w:t>
      </w:r>
      <w:proofErr w:type="spellEnd"/>
      <w:r w:rsidRPr="00EF238C">
        <w:t xml:space="preserve"> теплий верхній одяг і взуття.</w:t>
      </w:r>
    </w:p>
    <w:p w14:paraId="50E1ED55" w14:textId="77777777" w:rsidR="00EF238C" w:rsidRDefault="00EF238C" w:rsidP="00EF238C">
      <w:pPr>
        <w:numPr>
          <w:ilvl w:val="0"/>
          <w:numId w:val="3"/>
        </w:numPr>
      </w:pPr>
      <w:r w:rsidRPr="00EF238C">
        <w:t>Для тих, хто розглядає самостійний прокат: там вас буде оточувати практично абсолютна білизна, тому в перший раз легко заблукати, тому, щоб гарантувати собі якісне проведення часу, настійно рекомендуємо вперше відправитися на організоване сафарі з досвідченим місцевим гідом.</w:t>
      </w:r>
    </w:p>
    <w:p w14:paraId="5E5F0B2C" w14:textId="77777777" w:rsidR="00EF238C" w:rsidRDefault="00EF238C" w:rsidP="00EF238C">
      <w:pPr>
        <w:ind w:left="720"/>
      </w:pPr>
    </w:p>
    <w:p w14:paraId="56A0600E" w14:textId="065AA455" w:rsidR="00EF238C" w:rsidRPr="00EF238C" w:rsidRDefault="00EF238C" w:rsidP="00EF238C">
      <w:pPr>
        <w:ind w:left="720"/>
      </w:pPr>
      <w:r w:rsidRPr="00EF238C">
        <w:t>АНУЛЯЦІЯ БРОНЮВАННЯ</w:t>
      </w:r>
    </w:p>
    <w:p w14:paraId="6191E967" w14:textId="77777777" w:rsidR="00EF238C" w:rsidRPr="00EF238C" w:rsidRDefault="00EF238C" w:rsidP="00EF238C">
      <w:r w:rsidRPr="00EF238C">
        <w:lastRenderedPageBreak/>
        <w:t>Будь ласка, уважно прочитайте політику скасування під час бронювання. Повна інформація буде відображена на наступному кроці після вибору дати і часу туру, перед оплатою.</w:t>
      </w:r>
    </w:p>
    <w:p w14:paraId="35B3F8F9" w14:textId="5D628B52" w:rsidR="00EF238C" w:rsidRPr="00EF238C" w:rsidRDefault="00EF238C" w:rsidP="00EF238C">
      <w:r>
        <w:rPr>
          <w:noProof/>
        </w:rPr>
        <w:drawing>
          <wp:anchor distT="0" distB="0" distL="114300" distR="114300" simplePos="0" relativeHeight="251659264" behindDoc="1" locked="0" layoutInCell="1" allowOverlap="1" wp14:anchorId="2887C087" wp14:editId="30745ACE">
            <wp:simplePos x="0" y="0"/>
            <wp:positionH relativeFrom="column">
              <wp:posOffset>-635</wp:posOffset>
            </wp:positionH>
            <wp:positionV relativeFrom="paragraph">
              <wp:posOffset>3175</wp:posOffset>
            </wp:positionV>
            <wp:extent cx="4210265" cy="3040380"/>
            <wp:effectExtent l="0" t="0" r="0" b="7620"/>
            <wp:wrapTight wrapText="bothSides">
              <wp:wrapPolygon edited="0">
                <wp:start x="0" y="0"/>
                <wp:lineTo x="0" y="21519"/>
                <wp:lineTo x="21502" y="21519"/>
                <wp:lineTo x="21502" y="0"/>
                <wp:lineTo x="0" y="0"/>
              </wp:wrapPolygon>
            </wp:wrapTight>
            <wp:docPr id="1211027780" name="Рисунок 1" descr="Зображення, що містить просто неба, сніг, зима, замерзання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027780" name="Рисунок 1" descr="Зображення, що містить просто неба, сніг, зима, замерзання&#10;&#10;Вміст на основі ШІ може бути неправильним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265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633927" w14:textId="72C5B45E" w:rsidR="00EF238C" w:rsidRPr="00EF238C" w:rsidRDefault="00EF238C" w:rsidP="00EF238C">
      <w:r w:rsidRPr="00EF238C">
        <w:t>ЗВЕРНІТЬ УВАГУ</w:t>
      </w:r>
    </w:p>
    <w:p w14:paraId="7D947F0E" w14:textId="77777777" w:rsidR="00EF238C" w:rsidRPr="00EF238C" w:rsidRDefault="00EF238C" w:rsidP="00EF238C">
      <w:pPr>
        <w:numPr>
          <w:ilvl w:val="0"/>
          <w:numId w:val="4"/>
        </w:numPr>
      </w:pPr>
      <w:r w:rsidRPr="00EF238C">
        <w:t xml:space="preserve">Примітка про ціну: Стандартна ціна вказана за одну людину на двомісному </w:t>
      </w:r>
      <w:proofErr w:type="spellStart"/>
      <w:r w:rsidRPr="00EF238C">
        <w:t>снігоході</w:t>
      </w:r>
      <w:proofErr w:type="spellEnd"/>
      <w:r w:rsidRPr="00EF238C">
        <w:t xml:space="preserve">. Можливість керувати </w:t>
      </w:r>
      <w:proofErr w:type="spellStart"/>
      <w:r w:rsidRPr="00EF238C">
        <w:t>снігоходом</w:t>
      </w:r>
      <w:proofErr w:type="spellEnd"/>
      <w:r w:rsidRPr="00EF238C">
        <w:t xml:space="preserve"> поодинці оплачується додатково.</w:t>
      </w:r>
    </w:p>
    <w:p w14:paraId="44DB3FE3" w14:textId="77777777" w:rsidR="00EF238C" w:rsidRPr="00EF238C" w:rsidRDefault="00EF238C" w:rsidP="00EF238C">
      <w:pPr>
        <w:numPr>
          <w:ilvl w:val="0"/>
          <w:numId w:val="4"/>
        </w:numPr>
      </w:pPr>
      <w:r w:rsidRPr="00EF238C">
        <w:t>Мінімальний вік – 18 років.</w:t>
      </w:r>
    </w:p>
    <w:p w14:paraId="2A2EAE6C" w14:textId="77777777" w:rsidR="00EF238C" w:rsidRPr="00EF238C" w:rsidRDefault="00EF238C" w:rsidP="00EF238C">
      <w:pPr>
        <w:numPr>
          <w:ilvl w:val="0"/>
          <w:numId w:val="4"/>
        </w:numPr>
      </w:pPr>
      <w:r w:rsidRPr="00EF238C">
        <w:t>Страховка покриває нещасні випадки з максимальною франшизою водія 1500 євро.</w:t>
      </w:r>
    </w:p>
    <w:p w14:paraId="5BE63F99" w14:textId="77777777" w:rsidR="00EF238C" w:rsidRPr="00EF238C" w:rsidRDefault="00EF238C" w:rsidP="00EF238C">
      <w:pPr>
        <w:numPr>
          <w:ilvl w:val="0"/>
          <w:numId w:val="4"/>
        </w:numPr>
      </w:pPr>
      <w:r w:rsidRPr="00EF238C">
        <w:t>Ви можете придбати відмову за 20 €, щоб зменшити франшизу до 350 €.</w:t>
      </w:r>
    </w:p>
    <w:p w14:paraId="2B22ACAC" w14:textId="77777777" w:rsidR="00EF238C" w:rsidRPr="00EF238C" w:rsidRDefault="00EF238C" w:rsidP="00EF238C">
      <w:pPr>
        <w:numPr>
          <w:ilvl w:val="0"/>
          <w:numId w:val="4"/>
        </w:numPr>
      </w:pPr>
      <w:r w:rsidRPr="00EF238C">
        <w:t>Анулювання права на покупку можливе тільки на місці.</w:t>
      </w:r>
    </w:p>
    <w:p w14:paraId="6C46FF06" w14:textId="77777777" w:rsidR="00EF238C" w:rsidRPr="00EF238C" w:rsidRDefault="00EF238C" w:rsidP="00EF238C">
      <w:pPr>
        <w:numPr>
          <w:ilvl w:val="0"/>
          <w:numId w:val="4"/>
        </w:numPr>
      </w:pPr>
      <w:r w:rsidRPr="00EF238C">
        <w:t xml:space="preserve">Згідно із законодавством Фінляндії, для керування </w:t>
      </w:r>
      <w:proofErr w:type="spellStart"/>
      <w:r w:rsidRPr="00EF238C">
        <w:t>снігоходом</w:t>
      </w:r>
      <w:proofErr w:type="spellEnd"/>
      <w:r w:rsidRPr="00EF238C">
        <w:t xml:space="preserve"> вам має бути не менше 15 років і ви повинні мати дійсне посвідчення водія категорії B, T, A1 або A (тобто для автомобіля чи мотоцикла).</w:t>
      </w:r>
    </w:p>
    <w:p w14:paraId="7AB28063" w14:textId="77777777" w:rsidR="00EF238C" w:rsidRPr="00EF238C" w:rsidRDefault="00EF238C" w:rsidP="00EF238C">
      <w:pPr>
        <w:numPr>
          <w:ilvl w:val="0"/>
          <w:numId w:val="4"/>
        </w:numPr>
      </w:pPr>
      <w:r w:rsidRPr="00EF238C">
        <w:t>Толерантність до алкоголю дорівнює нулю, перед сафарі водіям доведеться пройти тест на алкоголь.</w:t>
      </w:r>
    </w:p>
    <w:p w14:paraId="2CF455DE" w14:textId="77777777" w:rsidR="00EF238C" w:rsidRPr="00EF238C" w:rsidRDefault="00EF238C" w:rsidP="00EF238C">
      <w:pPr>
        <w:numPr>
          <w:ilvl w:val="0"/>
          <w:numId w:val="4"/>
        </w:numPr>
      </w:pPr>
      <w:r w:rsidRPr="00EF238C">
        <w:t xml:space="preserve">Другий пасажир може сидіти позаду водія </w:t>
      </w:r>
      <w:proofErr w:type="spellStart"/>
      <w:r w:rsidRPr="00EF238C">
        <w:t>снігохода</w:t>
      </w:r>
      <w:proofErr w:type="spellEnd"/>
      <w:r w:rsidRPr="00EF238C">
        <w:t>, якщо його зріст не менше 120 см, а ноги повністю дістають до підніжок.</w:t>
      </w:r>
    </w:p>
    <w:p w14:paraId="348F01E3" w14:textId="25A573C2" w:rsidR="00EF238C" w:rsidRPr="00EF238C" w:rsidRDefault="00EF238C" w:rsidP="00EF238C"/>
    <w:p w14:paraId="6D482BF1" w14:textId="77777777" w:rsidR="00EF238C" w:rsidRPr="00EF238C" w:rsidRDefault="00EF238C" w:rsidP="00EF238C">
      <w:r w:rsidRPr="00EF238C">
        <w:t>МІСЦЯ ЗУСТРІЧЕЙ</w:t>
      </w:r>
    </w:p>
    <w:p w14:paraId="3ABFE9B4" w14:textId="464BDB1F" w:rsidR="002C1E87" w:rsidRDefault="00EF238C">
      <w:r w:rsidRPr="00EF238C">
        <w:t xml:space="preserve">Офіс </w:t>
      </w:r>
      <w:proofErr w:type="spellStart"/>
      <w:r w:rsidRPr="00EF238C">
        <w:t>Arctic</w:t>
      </w:r>
      <w:proofErr w:type="spellEnd"/>
      <w:r w:rsidRPr="00EF238C">
        <w:t xml:space="preserve"> </w:t>
      </w:r>
      <w:proofErr w:type="spellStart"/>
      <w:r w:rsidRPr="00EF238C">
        <w:t>Lifestyle</w:t>
      </w:r>
      <w:proofErr w:type="spellEnd"/>
      <w:r w:rsidRPr="00EF238C">
        <w:t xml:space="preserve"> (</w:t>
      </w:r>
      <w:proofErr w:type="spellStart"/>
      <w:r w:rsidRPr="00EF238C">
        <w:t>Pekankatu</w:t>
      </w:r>
      <w:proofErr w:type="spellEnd"/>
      <w:r w:rsidRPr="00EF238C">
        <w:t xml:space="preserve"> 3)</w:t>
      </w:r>
    </w:p>
    <w:sectPr w:rsidR="002C1E8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D2393"/>
    <w:multiLevelType w:val="multilevel"/>
    <w:tmpl w:val="E4566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A863EEA"/>
    <w:multiLevelType w:val="multilevel"/>
    <w:tmpl w:val="B1C69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EA04C63"/>
    <w:multiLevelType w:val="multilevel"/>
    <w:tmpl w:val="83501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79E4094"/>
    <w:multiLevelType w:val="multilevel"/>
    <w:tmpl w:val="52CCA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14122109">
    <w:abstractNumId w:val="1"/>
  </w:num>
  <w:num w:numId="2" w16cid:durableId="1788039116">
    <w:abstractNumId w:val="3"/>
  </w:num>
  <w:num w:numId="3" w16cid:durableId="840395113">
    <w:abstractNumId w:val="0"/>
  </w:num>
  <w:num w:numId="4" w16cid:durableId="16786543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6D1"/>
    <w:rsid w:val="00084DBD"/>
    <w:rsid w:val="002C1E87"/>
    <w:rsid w:val="00383A88"/>
    <w:rsid w:val="00405F97"/>
    <w:rsid w:val="007406D1"/>
    <w:rsid w:val="007729DC"/>
    <w:rsid w:val="00B757BD"/>
    <w:rsid w:val="00BF3C8F"/>
    <w:rsid w:val="00EF238C"/>
    <w:rsid w:val="00F63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8C4F9"/>
  <w15:chartTrackingRefBased/>
  <w15:docId w15:val="{BEED5F6A-0B05-40CA-A93E-4798CA6F7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uk-UA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406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06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406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406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406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406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406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406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406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06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406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406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406D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406D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406D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406D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406D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406D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406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7406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406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7406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406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7406D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406D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406D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406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7406D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406D1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EF238C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EF238C"/>
    <w:rPr>
      <w:color w:val="605E5C"/>
      <w:shd w:val="clear" w:color="auto" w:fill="E1DFDD"/>
    </w:rPr>
  </w:style>
  <w:style w:type="character" w:styleId="af0">
    <w:name w:val="Placeholder Text"/>
    <w:basedOn w:val="a0"/>
    <w:uiPriority w:val="99"/>
    <w:semiHidden/>
    <w:rsid w:val="00F63D53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1484</Words>
  <Characters>846</Characters>
  <Application>Microsoft Office Word</Application>
  <DocSecurity>0</DocSecurity>
  <Lines>7</Lines>
  <Paragraphs>4</Paragraphs>
  <ScaleCrop>false</ScaleCrop>
  <Company/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Bilousova</dc:creator>
  <cp:keywords/>
  <dc:description/>
  <cp:lastModifiedBy>Alexandra Bilousova</cp:lastModifiedBy>
  <cp:revision>1</cp:revision>
  <dcterms:created xsi:type="dcterms:W3CDTF">2025-09-09T08:04:00Z</dcterms:created>
  <dcterms:modified xsi:type="dcterms:W3CDTF">2025-09-09T09:30:00Z</dcterms:modified>
</cp:coreProperties>
</file>