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A8847" w14:textId="4C688305" w:rsidR="00583D2E" w:rsidRPr="001D1007" w:rsidRDefault="00583D2E" w:rsidP="00583D2E">
      <w:r w:rsidRPr="001D1007">
        <w:rPr>
          <w:noProof/>
        </w:rPr>
        <w:drawing>
          <wp:anchor distT="0" distB="0" distL="114300" distR="114300" simplePos="0" relativeHeight="251660288" behindDoc="0" locked="0" layoutInCell="1" allowOverlap="1" wp14:anchorId="1878BE7C" wp14:editId="19727079">
            <wp:simplePos x="0" y="0"/>
            <wp:positionH relativeFrom="margin">
              <wp:posOffset>-635</wp:posOffset>
            </wp:positionH>
            <wp:positionV relativeFrom="paragraph">
              <wp:posOffset>313690</wp:posOffset>
            </wp:positionV>
            <wp:extent cx="3787140" cy="2978150"/>
            <wp:effectExtent l="0" t="0" r="3810" b="0"/>
            <wp:wrapSquare wrapText="bothSides"/>
            <wp:docPr id="1852905685" name="Рисунок 1" descr="Зображення, що містить хаскі, Їздовий собака, собака, Сахалінський хаскі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05685" name="Рисунок 1" descr="Зображення, що містить хаскі, Їздовий собака, собака, Сахалінський хаскі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D2E">
        <w:t xml:space="preserve">Відчуйте заспокійливу магію сафарі на </w:t>
      </w:r>
      <w:proofErr w:type="spellStart"/>
      <w:r w:rsidRPr="00583D2E">
        <w:t>хаскі</w:t>
      </w:r>
      <w:proofErr w:type="spellEnd"/>
      <w:r w:rsidRPr="00583D2E">
        <w:t xml:space="preserve"> поблизу </w:t>
      </w:r>
      <w:proofErr w:type="spellStart"/>
      <w:r w:rsidRPr="00583D2E">
        <w:t>Рованіємі</w:t>
      </w:r>
      <w:proofErr w:type="spellEnd"/>
    </w:p>
    <w:p w14:paraId="31BE6D51" w14:textId="6B27A364" w:rsidR="00583D2E" w:rsidRPr="00583D2E" w:rsidRDefault="00583D2E" w:rsidP="00583D2E"/>
    <w:p w14:paraId="7D93BE9A" w14:textId="450C8019" w:rsidR="00583D2E" w:rsidRPr="00583D2E" w:rsidRDefault="00583D2E" w:rsidP="00583D2E">
      <w:r w:rsidRPr="00583D2E">
        <w:t xml:space="preserve">Всього в 15 хвилинах від </w:t>
      </w:r>
      <w:proofErr w:type="spellStart"/>
      <w:r w:rsidRPr="00583D2E">
        <w:t>Рованіємі</w:t>
      </w:r>
      <w:proofErr w:type="spellEnd"/>
      <w:r w:rsidRPr="00583D2E">
        <w:t xml:space="preserve">, глибоко в безтурботному арктичному лісі, розкинувся тихий розплідник </w:t>
      </w:r>
      <w:proofErr w:type="spellStart"/>
      <w:r w:rsidRPr="00583D2E">
        <w:t>хаскі</w:t>
      </w:r>
      <w:proofErr w:type="spellEnd"/>
      <w:r w:rsidRPr="00583D2E">
        <w:t xml:space="preserve">. Цей прихований рай призначений для тих, хто шукає спокійного відпочинку від міської метушні, де енергійні </w:t>
      </w:r>
      <w:proofErr w:type="spellStart"/>
      <w:r w:rsidRPr="00583D2E">
        <w:t>хаскі</w:t>
      </w:r>
      <w:proofErr w:type="spellEnd"/>
      <w:r w:rsidRPr="00583D2E">
        <w:t xml:space="preserve"> та незаймана природа існують у ідеальному балансі. Як тільки ви приїдете, то відчуєте себе так, ніби відкрили для себе таємничий світ, оповитий засніженою тишею.</w:t>
      </w:r>
    </w:p>
    <w:p w14:paraId="3D8936DD" w14:textId="5BE5480C" w:rsidR="00583D2E" w:rsidRPr="00583D2E" w:rsidRDefault="00583D2E" w:rsidP="00583D2E">
      <w:r w:rsidRPr="00583D2E">
        <w:t>У цій сімейній будці хаскі в Рованіємі міститься близько 50 улюблених їздових собак, включаючи сибірських хаскі, аляскинські арктичні кроси і навіть оленячих собак. У кожної собаки своє ім'я та історія, що робить кожну зустріч з нею особливою та незабутньою. Після прибуття вас тепло зустрінуть доброзичливі, професійні каюри та познайомлять із вашою командою зі справжньою турботою та ентузіазмом.</w:t>
      </w:r>
    </w:p>
    <w:p w14:paraId="34F1BE04" w14:textId="7ABA4B71" w:rsidR="00583D2E" w:rsidRPr="00583D2E" w:rsidRDefault="00583D2E" w:rsidP="00583D2E">
      <w:r w:rsidRPr="00583D2E">
        <w:t>Перед тим, як ви почнете кататися, ваш гід пояснить основи катання на санчатах: як правильно гальмувати, як керувати і як тримати рівновагу. Ці прості хитрощі допоможуть вам почуватися впевнено перед початком подорожі. Якщо ви віддаєте перевагу насолоджуватися краєвидами з пасажирського місця, ви можете заздалегідь забронювати прогулянку на санях з каюром.</w:t>
      </w:r>
    </w:p>
    <w:p w14:paraId="36C895F8" w14:textId="0AA73C9F" w:rsidR="00583D2E" w:rsidRPr="00583D2E" w:rsidRDefault="00583D2E" w:rsidP="00583D2E">
      <w:r w:rsidRPr="00583D2E">
        <w:t>А потім настав час пригод! Вирушайте в двокілометрову прогулянку на хаскі по тихих, засніжених лісових стежках. Поїздка триває близько 15 хвилин і включає зупинку на півдорозі, щоб ви і ваш супутник могли помінятися місцями при бажанні.</w:t>
      </w:r>
    </w:p>
    <w:p w14:paraId="38CD6651" w14:textId="562A74DA" w:rsidR="00583D2E" w:rsidRPr="001D1007" w:rsidRDefault="00583D2E" w:rsidP="00583D2E">
      <w:r w:rsidRPr="001D100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D1AF2E" wp14:editId="1668D9A3">
            <wp:simplePos x="0" y="0"/>
            <wp:positionH relativeFrom="margin">
              <wp:posOffset>3732530</wp:posOffset>
            </wp:positionH>
            <wp:positionV relativeFrom="paragraph">
              <wp:posOffset>1270</wp:posOffset>
            </wp:positionV>
            <wp:extent cx="3619500" cy="2853690"/>
            <wp:effectExtent l="0" t="0" r="0" b="3810"/>
            <wp:wrapSquare wrapText="bothSides"/>
            <wp:docPr id="1509830667" name="Рисунок 1" descr="Зображення, що містить транспорт, санки, просто неба, Їздовий собак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30667" name="Рисунок 1" descr="Зображення, що містить транспорт, санки, просто неба, Їздовий собака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4F399" w14:textId="3BBF6689" w:rsidR="00583D2E" w:rsidRPr="00583D2E" w:rsidRDefault="00583D2E" w:rsidP="00583D2E">
      <w:r w:rsidRPr="00583D2E">
        <w:t xml:space="preserve">Після прогулянки приділіть кілька хвилин, щоб подякувати своїй команді </w:t>
      </w:r>
      <w:proofErr w:type="spellStart"/>
      <w:r w:rsidRPr="00583D2E">
        <w:t>хаскі</w:t>
      </w:r>
      <w:proofErr w:type="spellEnd"/>
      <w:r w:rsidRPr="00583D2E">
        <w:t xml:space="preserve"> – це щире спілкування часто є найбільш пам'ятною частиною дня. Потім насолодіться екскурсією по собаці, познайомтеся з іншими членами зграї та дізнайтеся більше про їхнє навчання, повсякденне життя та міцний зв'язок із каюрами.</w:t>
      </w:r>
    </w:p>
    <w:p w14:paraId="0AD92EA6" w14:textId="76E58C55" w:rsidR="00583D2E" w:rsidRPr="00583D2E" w:rsidRDefault="00583D2E" w:rsidP="00583D2E">
      <w:r w:rsidRPr="00583D2E">
        <w:t xml:space="preserve">Однією з найбільш унікальних особливостей цього сафарі для </w:t>
      </w:r>
      <w:proofErr w:type="spellStart"/>
      <w:r w:rsidRPr="00583D2E">
        <w:t>хаскі</w:t>
      </w:r>
      <w:proofErr w:type="spellEnd"/>
      <w:r w:rsidRPr="00583D2E">
        <w:t xml:space="preserve"> є зона вільного вигулу. Тут обрані собаки можуть бігати і грати без </w:t>
      </w:r>
      <w:proofErr w:type="spellStart"/>
      <w:r w:rsidRPr="00583D2E">
        <w:t>повідка</w:t>
      </w:r>
      <w:proofErr w:type="spellEnd"/>
      <w:r w:rsidRPr="00583D2E">
        <w:t xml:space="preserve"> на просторій обгородженій території. Відвідувачі можуть зайти, погладити собак і зробити фотографії в спокійній, доброзичливій обстановці — рідкісна можливість спілкуватися з ними на їхніх умовах.</w:t>
      </w:r>
    </w:p>
    <w:p w14:paraId="3AC4DC51" w14:textId="54301AA1" w:rsidR="00583D2E" w:rsidRPr="00583D2E" w:rsidRDefault="00583D2E" w:rsidP="00583D2E">
      <w:r w:rsidRPr="00583D2E">
        <w:t>Наша мета – забезпечити інтимну та розмірену атмосферу. Незалежно від того, катаєтеся ви в лісі, спілкуєтеся з хаскі або просто розминаєтеся після прогулянки, ви ніколи не відчуєте поспіху. Ми вважаємо, що вам повинна бути надана можливість по-справжньому насолоджуватися кожною миттю.</w:t>
      </w:r>
    </w:p>
    <w:p w14:paraId="48D7FA50" w14:textId="5054C2B6" w:rsidR="00583D2E" w:rsidRPr="00583D2E" w:rsidRDefault="00583D2E" w:rsidP="00583D2E">
      <w:r w:rsidRPr="00583D2E">
        <w:t>Ваш візит закінчиться в затишній традиційній юрті, де ви зберетеся біля відкритого багаття. Насолоджуйтесь гарячим ягідним соком, перекушуйте домашнім печивом і слухайте розповіді господарів про життя північних хаскі - прекрасне завершення напруженого дня в Арктиці.</w:t>
      </w:r>
    </w:p>
    <w:p w14:paraId="4EEA8E68" w14:textId="7FA020E6" w:rsidR="00583D2E" w:rsidRPr="00583D2E" w:rsidRDefault="00583D2E" w:rsidP="00583D2E">
      <w:r w:rsidRPr="00583D2E">
        <w:t>В основі всього цього лежить наша глибока повага до собак. Хаскі насолоджуються просторими, чистими вольєрами, достатнім відпочинком і щоденним спілкуванням з людьми. Дресирування будується на довірі, а до кожної собаки ставляться з любов'ю і турботою. Їхнє щастя та благополуччя завжди є нашим головним пріоритетом.</w:t>
      </w:r>
    </w:p>
    <w:p w14:paraId="42063E82" w14:textId="3BE2AB2D" w:rsidR="00583D2E" w:rsidRPr="00583D2E" w:rsidRDefault="00583D2E" w:rsidP="00583D2E">
      <w:r w:rsidRPr="00583D2E">
        <w:t xml:space="preserve">Чому варто вибрати сафарі на </w:t>
      </w:r>
      <w:proofErr w:type="spellStart"/>
      <w:r w:rsidRPr="00583D2E">
        <w:t>хаскі</w:t>
      </w:r>
      <w:proofErr w:type="spellEnd"/>
      <w:r w:rsidRPr="00583D2E">
        <w:t xml:space="preserve"> в </w:t>
      </w:r>
      <w:proofErr w:type="spellStart"/>
      <w:r w:rsidRPr="00583D2E">
        <w:t>Рованіємі</w:t>
      </w:r>
      <w:proofErr w:type="spellEnd"/>
      <w:r w:rsidRPr="00583D2E">
        <w:t>?</w:t>
      </w:r>
    </w:p>
    <w:p w14:paraId="77C28537" w14:textId="5641CB06" w:rsidR="00583D2E" w:rsidRPr="00583D2E" w:rsidRDefault="00583D2E" w:rsidP="00583D2E">
      <w:r w:rsidRPr="00583D2E">
        <w:t xml:space="preserve">Вільна прогулянка </w:t>
      </w:r>
      <w:proofErr w:type="spellStart"/>
      <w:r w:rsidRPr="00583D2E">
        <w:t>хаскі</w:t>
      </w:r>
      <w:proofErr w:type="spellEnd"/>
      <w:r w:rsidRPr="00583D2E">
        <w:t xml:space="preserve"> – зустрічайте доброзичливих </w:t>
      </w:r>
      <w:proofErr w:type="spellStart"/>
      <w:r w:rsidRPr="00583D2E">
        <w:t>хаскі</w:t>
      </w:r>
      <w:proofErr w:type="spellEnd"/>
      <w:r w:rsidRPr="00583D2E">
        <w:t xml:space="preserve"> на відкритій, огородженій території. Гладьте їх, грайте з ними та робіть красиві фотографії природи.</w:t>
      </w:r>
    </w:p>
    <w:p w14:paraId="75E846E4" w14:textId="4D6F2D4C" w:rsidR="00583D2E" w:rsidRPr="00583D2E" w:rsidRDefault="00583D2E" w:rsidP="00583D2E">
      <w:r w:rsidRPr="00583D2E">
        <w:t>Некваплива, інтимна атмосфера – насолоджуйтесь кожним кроком візиту у власному темпі, без стресу та обмежень у часі.</w:t>
      </w:r>
    </w:p>
    <w:p w14:paraId="45E18B2B" w14:textId="517ADF56" w:rsidR="00583D2E" w:rsidRPr="00583D2E" w:rsidRDefault="00583D2E" w:rsidP="00583D2E">
      <w:r w:rsidRPr="00583D2E">
        <w:t xml:space="preserve">Етичний догляд за кожною собакою – наші </w:t>
      </w:r>
      <w:proofErr w:type="spellStart"/>
      <w:r w:rsidRPr="00583D2E">
        <w:t>хаскі</w:t>
      </w:r>
      <w:proofErr w:type="spellEnd"/>
      <w:r w:rsidRPr="00583D2E">
        <w:t xml:space="preserve"> процвітають, </w:t>
      </w:r>
      <w:proofErr w:type="spellStart"/>
      <w:r w:rsidRPr="00583D2E">
        <w:t>живучи</w:t>
      </w:r>
      <w:proofErr w:type="spellEnd"/>
      <w:r w:rsidRPr="00583D2E">
        <w:t xml:space="preserve"> в просторих умовах, отримуючи дні відпочинку та чуйні рекомендації щодо дресирування.</w:t>
      </w:r>
    </w:p>
    <w:p w14:paraId="78A4CFDA" w14:textId="73E25613" w:rsidR="00583D2E" w:rsidRPr="001D1007" w:rsidRDefault="00583D2E" w:rsidP="00583D2E">
      <w:r w:rsidRPr="00583D2E">
        <w:t>Можливість покататися на санях з каюром. Хочете розслабитися і отримати задоволення від подорожі? Забронюйте екскурсію заздалегідь і дозвольте професіоналу керувати санями.</w:t>
      </w:r>
    </w:p>
    <w:p w14:paraId="7B7C8266" w14:textId="4D0D1947" w:rsidR="00583D2E" w:rsidRPr="00583D2E" w:rsidRDefault="00583D2E" w:rsidP="00583D2E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D182FF3" wp14:editId="71660ADD">
            <wp:simplePos x="0" y="0"/>
            <wp:positionH relativeFrom="margin">
              <wp:posOffset>3675380</wp:posOffset>
            </wp:positionH>
            <wp:positionV relativeFrom="paragraph">
              <wp:posOffset>3175</wp:posOffset>
            </wp:positionV>
            <wp:extent cx="3583305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74" y="21479"/>
                <wp:lineTo x="21474" y="0"/>
                <wp:lineTo x="0" y="0"/>
              </wp:wrapPolygon>
            </wp:wrapTight>
            <wp:docPr id="1937944013" name="Рисунок 1" descr="Зображення, що містить просто неба, зима, замерзання, хурт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44013" name="Рисунок 1" descr="Зображення, що містить просто неба, зима, замерзання, хуртовин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6D93A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ВКЛЮЧАЄ</w:t>
      </w:r>
    </w:p>
    <w:p w14:paraId="188869CD" w14:textId="77777777" w:rsidR="00583D2E" w:rsidRPr="00583D2E" w:rsidRDefault="00583D2E" w:rsidP="00583D2E">
      <w:pPr>
        <w:numPr>
          <w:ilvl w:val="0"/>
          <w:numId w:val="1"/>
        </w:numPr>
      </w:pPr>
      <w:r w:rsidRPr="00583D2E">
        <w:t xml:space="preserve">Транспорт з </w:t>
      </w:r>
      <w:proofErr w:type="spellStart"/>
      <w:r w:rsidRPr="00583D2E">
        <w:t>Рованіємі</w:t>
      </w:r>
      <w:proofErr w:type="spellEnd"/>
    </w:p>
    <w:p w14:paraId="444FAE3F" w14:textId="77777777" w:rsidR="00583D2E" w:rsidRPr="00583D2E" w:rsidRDefault="00583D2E" w:rsidP="00583D2E">
      <w:pPr>
        <w:numPr>
          <w:ilvl w:val="0"/>
          <w:numId w:val="1"/>
        </w:numPr>
      </w:pPr>
      <w:r w:rsidRPr="00583D2E">
        <w:t>Супровід протягом всієї програми</w:t>
      </w:r>
    </w:p>
    <w:p w14:paraId="3FDC7962" w14:textId="77777777" w:rsidR="00583D2E" w:rsidRPr="00583D2E" w:rsidRDefault="00583D2E" w:rsidP="00583D2E">
      <w:pPr>
        <w:numPr>
          <w:ilvl w:val="0"/>
          <w:numId w:val="1"/>
        </w:numPr>
      </w:pPr>
      <w:r w:rsidRPr="00583D2E">
        <w:t xml:space="preserve">Самостійне сафарі на </w:t>
      </w:r>
      <w:proofErr w:type="spellStart"/>
      <w:r w:rsidRPr="00583D2E">
        <w:t>хаскі</w:t>
      </w:r>
      <w:proofErr w:type="spellEnd"/>
      <w:r w:rsidRPr="00583D2E">
        <w:t xml:space="preserve"> 2 км</w:t>
      </w:r>
    </w:p>
    <w:p w14:paraId="08297DEB" w14:textId="77777777" w:rsidR="00583D2E" w:rsidRPr="00583D2E" w:rsidRDefault="00583D2E" w:rsidP="00583D2E">
      <w:pPr>
        <w:numPr>
          <w:ilvl w:val="0"/>
          <w:numId w:val="1"/>
        </w:numPr>
      </w:pPr>
      <w:r w:rsidRPr="00583D2E">
        <w:t>Відвідування розплідника</w:t>
      </w:r>
    </w:p>
    <w:p w14:paraId="3AD067A1" w14:textId="77777777" w:rsidR="00583D2E" w:rsidRPr="00583D2E" w:rsidRDefault="00583D2E" w:rsidP="00583D2E">
      <w:pPr>
        <w:numPr>
          <w:ilvl w:val="0"/>
          <w:numId w:val="1"/>
        </w:numPr>
      </w:pPr>
      <w:r w:rsidRPr="00583D2E">
        <w:t xml:space="preserve">Обійми </w:t>
      </w:r>
      <w:proofErr w:type="spellStart"/>
      <w:r w:rsidRPr="00583D2E">
        <w:t>хаскі</w:t>
      </w:r>
      <w:proofErr w:type="spellEnd"/>
      <w:r w:rsidRPr="00583D2E">
        <w:t xml:space="preserve"> та фотосесії на зоні вільного вигулу собак</w:t>
      </w:r>
    </w:p>
    <w:p w14:paraId="68245B5C" w14:textId="77777777" w:rsidR="00583D2E" w:rsidRPr="00583D2E" w:rsidRDefault="00583D2E" w:rsidP="00583D2E">
      <w:pPr>
        <w:numPr>
          <w:ilvl w:val="0"/>
          <w:numId w:val="1"/>
        </w:numPr>
      </w:pPr>
      <w:r w:rsidRPr="00583D2E">
        <w:t>Тепла юрта з вогнем</w:t>
      </w:r>
    </w:p>
    <w:p w14:paraId="55D1CA63" w14:textId="77777777" w:rsidR="00583D2E" w:rsidRPr="00583D2E" w:rsidRDefault="00583D2E" w:rsidP="00583D2E">
      <w:pPr>
        <w:numPr>
          <w:ilvl w:val="0"/>
          <w:numId w:val="1"/>
        </w:numPr>
      </w:pPr>
      <w:r w:rsidRPr="00583D2E">
        <w:t>Печиво і гарячий ягідний сік в хаті</w:t>
      </w:r>
    </w:p>
    <w:p w14:paraId="6C4E1C5E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У КОМПЛЕКТ НЕ ВХОДИТЬ</w:t>
      </w:r>
    </w:p>
    <w:p w14:paraId="0BA32B47" w14:textId="77777777" w:rsidR="00583D2E" w:rsidRPr="00583D2E" w:rsidRDefault="00583D2E" w:rsidP="00583D2E">
      <w:pPr>
        <w:numPr>
          <w:ilvl w:val="0"/>
          <w:numId w:val="2"/>
        </w:numPr>
      </w:pPr>
      <w:r w:rsidRPr="00583D2E">
        <w:t>Харчування</w:t>
      </w:r>
    </w:p>
    <w:p w14:paraId="0DBFF047" w14:textId="77777777" w:rsidR="00583D2E" w:rsidRPr="00583D2E" w:rsidRDefault="00583D2E" w:rsidP="00583D2E">
      <w:pPr>
        <w:numPr>
          <w:ilvl w:val="0"/>
          <w:numId w:val="2"/>
        </w:numPr>
      </w:pPr>
      <w:r w:rsidRPr="00583D2E">
        <w:t>Доповнення для сафарі з каюрами (бронюйте на наступному кроці)</w:t>
      </w:r>
    </w:p>
    <w:p w14:paraId="17719116" w14:textId="77777777" w:rsidR="00583D2E" w:rsidRPr="00583D2E" w:rsidRDefault="00583D2E" w:rsidP="00583D2E">
      <w:pPr>
        <w:numPr>
          <w:ilvl w:val="0"/>
          <w:numId w:val="2"/>
        </w:numPr>
      </w:pPr>
      <w:r w:rsidRPr="00583D2E">
        <w:t>Теплий зимовий одяг (замовлення на наступному етапі)</w:t>
      </w:r>
    </w:p>
    <w:p w14:paraId="7AD7C2CB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РЕКОМЕНДАЦІЯ</w:t>
      </w:r>
    </w:p>
    <w:p w14:paraId="66FED282" w14:textId="41BD6586" w:rsidR="00583D2E" w:rsidRPr="00583D2E" w:rsidRDefault="00583D2E" w:rsidP="00583D2E">
      <w:r w:rsidRPr="00583D2E">
        <w:t>Настійно рекомендуємо взяти з собою теплий зимовий одяг. Його можна орендувати окремо перед вильотом за додаткову плату.</w:t>
      </w:r>
    </w:p>
    <w:p w14:paraId="730718A0" w14:textId="19ECA6CA" w:rsidR="00583D2E" w:rsidRPr="00583D2E" w:rsidRDefault="00583D2E" w:rsidP="00583D2E">
      <w:r w:rsidRPr="00583D2E">
        <w:t>Краще одягнутися занадто тепло, ніж недостатньо, особливо під час тривалих сафарі. У холодну погоду рекомендуємо наносити на обличчя зимовий крем на безводній основі і щільно прикривати відкриті ділянки шкіри. Візьміть рукавички або, краще, рукавиці, зручну шапочку, грілки для рук / ніг і захисні окуляри.</w:t>
      </w:r>
    </w:p>
    <w:p w14:paraId="7248A237" w14:textId="77777777" w:rsidR="00583D2E" w:rsidRPr="00583D2E" w:rsidRDefault="00583D2E" w:rsidP="00583D2E">
      <w:r w:rsidRPr="00583D2E">
        <w:t xml:space="preserve">Будь ласка, знімайте рукавички/рукавиці, коли торкаєтеся </w:t>
      </w:r>
      <w:proofErr w:type="spellStart"/>
      <w:r w:rsidRPr="00583D2E">
        <w:t>хаскі</w:t>
      </w:r>
      <w:proofErr w:type="spellEnd"/>
      <w:r w:rsidRPr="00583D2E">
        <w:t>. Вони люблять грати в рукавичках і можуть легко їх порвати. Не варто боятися собак, вони генетично дружні до людини. Не можна годувати собак.</w:t>
      </w:r>
    </w:p>
    <w:p w14:paraId="5F1F3AD5" w14:textId="3D1AA1C9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br/>
      </w:r>
    </w:p>
    <w:p w14:paraId="4C20DC17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АНУЛЯЦІЯ БРОНЮВАННЯ</w:t>
      </w:r>
    </w:p>
    <w:p w14:paraId="23A83F9D" w14:textId="77777777" w:rsidR="00583D2E" w:rsidRPr="00583D2E" w:rsidRDefault="00583D2E" w:rsidP="00583D2E">
      <w:pPr>
        <w:numPr>
          <w:ilvl w:val="0"/>
          <w:numId w:val="3"/>
        </w:numPr>
      </w:pPr>
      <w:r w:rsidRPr="00583D2E">
        <w:t>Ми стягуємо комісію за скасування в розмірі 100%, якщо бронювання скасовано за 7 днів або менше до початку активності.</w:t>
      </w:r>
    </w:p>
    <w:p w14:paraId="089D3B09" w14:textId="77777777" w:rsidR="00583D2E" w:rsidRPr="00583D2E" w:rsidRDefault="00583D2E" w:rsidP="00583D2E">
      <w:pPr>
        <w:numPr>
          <w:ilvl w:val="0"/>
          <w:numId w:val="3"/>
        </w:numPr>
      </w:pPr>
      <w:r w:rsidRPr="00583D2E">
        <w:t>Ми стягуємо комісію за скасування в розмірі 50%, якщо бронювання скасовано за 21 день або менше до події.</w:t>
      </w:r>
    </w:p>
    <w:p w14:paraId="12EE894F" w14:textId="77777777" w:rsidR="00583D2E" w:rsidRPr="00583D2E" w:rsidRDefault="00583D2E" w:rsidP="00583D2E">
      <w:pPr>
        <w:numPr>
          <w:ilvl w:val="0"/>
          <w:numId w:val="3"/>
        </w:numPr>
      </w:pPr>
      <w:r w:rsidRPr="00583D2E">
        <w:t>Ми стягуємо комісію за скасування в розмірі 10%, якщо бронювання скасовано за 365 днів або менше до події.</w:t>
      </w:r>
    </w:p>
    <w:p w14:paraId="641668A6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ЗВЕРНІТЬ УВАГУ</w:t>
      </w:r>
    </w:p>
    <w:p w14:paraId="4CE49308" w14:textId="6EDFE1A2" w:rsidR="00583D2E" w:rsidRPr="00583D2E" w:rsidRDefault="00583D2E" w:rsidP="00583D2E">
      <w:r w:rsidRPr="00583D2E">
        <w:lastRenderedPageBreak/>
        <w:t xml:space="preserve">Завжди пам'ятайте, що на одних санях можуть розміститися максимум двоє дорослих і одна дитина (до 7 років). Остаточне рішення про розсадку приймає організатор на місці, так як може залежати від ваги, зросту і </w:t>
      </w:r>
      <w:proofErr w:type="spellStart"/>
      <w:r w:rsidRPr="00583D2E">
        <w:t>т.д</w:t>
      </w:r>
      <w:proofErr w:type="spellEnd"/>
      <w:r w:rsidRPr="00583D2E">
        <w:t>. учасників.</w:t>
      </w:r>
    </w:p>
    <w:p w14:paraId="77E9746B" w14:textId="77777777" w:rsidR="00583D2E" w:rsidRPr="00583D2E" w:rsidRDefault="00583D2E" w:rsidP="00583D2E">
      <w:r w:rsidRPr="00583D2E">
        <w:t xml:space="preserve">Якщо ваша група складається з 2 осіб: 1 дорослий + дитина старше 7 років, ви можете посидіти в одних </w:t>
      </w:r>
      <w:proofErr w:type="spellStart"/>
      <w:r w:rsidRPr="00583D2E">
        <w:t>санках</w:t>
      </w:r>
      <w:proofErr w:type="spellEnd"/>
      <w:r w:rsidRPr="00583D2E">
        <w:t>, сплативши вартість дорослого і дитячого катання.</w:t>
      </w:r>
    </w:p>
    <w:p w14:paraId="4D8F29EE" w14:textId="342B344D" w:rsidR="00583D2E" w:rsidRPr="00583D2E" w:rsidRDefault="00583D2E" w:rsidP="00583D2E">
      <w:r w:rsidRPr="00583D2E">
        <w:t>Якщо ваша група складається з 3 осіб: 2 дорослих + дитина старше 7 років, то одному з трьох доведеться розділити санки з іншим учасником.</w:t>
      </w:r>
    </w:p>
    <w:p w14:paraId="5CCBA2D7" w14:textId="54A232A0" w:rsidR="00583D2E" w:rsidRPr="00583D2E" w:rsidRDefault="00583D2E" w:rsidP="00583D2E">
      <w:r w:rsidRPr="00583D2E">
        <w:t>Доплати при одномісному розміщенні за цією програмою не передбачені.</w:t>
      </w:r>
    </w:p>
    <w:p w14:paraId="40411EA8" w14:textId="390CA81B" w:rsidR="00583D2E" w:rsidRPr="00583D2E" w:rsidRDefault="00583D2E" w:rsidP="00583D2E">
      <w:r w:rsidRPr="00583D2E">
        <w:t xml:space="preserve">Примітка: Як правило, ми приймаємо невеликі групи до 8 осіб (4 команди </w:t>
      </w:r>
      <w:proofErr w:type="spellStart"/>
      <w:r w:rsidRPr="00583D2E">
        <w:t>санок</w:t>
      </w:r>
      <w:proofErr w:type="spellEnd"/>
      <w:r w:rsidRPr="00583D2E">
        <w:t>). Якщо ваша група більша, ми розділимо її на дві частини і по черзі проводимо програму, гарантуючи кожному гостю індивідуальний і невимушений досвід.</w:t>
      </w:r>
    </w:p>
    <w:p w14:paraId="1D41F44A" w14:textId="77777777" w:rsidR="00583D2E" w:rsidRPr="00583D2E" w:rsidRDefault="00583D2E" w:rsidP="00583D2E">
      <w:r w:rsidRPr="00583D2E">
        <w:t>Варіант з каретою, якою керує каюр, доступний лише за умови попереднього бронювання.</w:t>
      </w:r>
    </w:p>
    <w:p w14:paraId="6EDA8C87" w14:textId="77777777" w:rsidR="00583D2E" w:rsidRPr="00583D2E" w:rsidRDefault="00583D2E" w:rsidP="00583D2E">
      <w:pPr>
        <w:rPr>
          <w:b/>
          <w:bCs/>
        </w:rPr>
      </w:pPr>
      <w:r w:rsidRPr="00583D2E">
        <w:rPr>
          <w:b/>
          <w:bCs/>
        </w:rPr>
        <w:t>МІСЦЯ ЗУСТРІЧЕЙ</w:t>
      </w:r>
    </w:p>
    <w:p w14:paraId="33F38C3F" w14:textId="398F6027" w:rsidR="00583D2E" w:rsidRPr="00583D2E" w:rsidRDefault="00583D2E" w:rsidP="00583D2E">
      <w:r w:rsidRPr="00583D2E">
        <w:t xml:space="preserve">Готель Санта-Клаус, </w:t>
      </w:r>
      <w:proofErr w:type="spellStart"/>
      <w:r w:rsidRPr="00583D2E">
        <w:t>Рованіємі</w:t>
      </w:r>
      <w:proofErr w:type="spellEnd"/>
    </w:p>
    <w:sectPr w:rsidR="00583D2E" w:rsidRPr="00583D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60B55"/>
    <w:multiLevelType w:val="multilevel"/>
    <w:tmpl w:val="E124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DC362C"/>
    <w:multiLevelType w:val="multilevel"/>
    <w:tmpl w:val="F948F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0F5859"/>
    <w:multiLevelType w:val="multilevel"/>
    <w:tmpl w:val="442A8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3007183">
    <w:abstractNumId w:val="0"/>
  </w:num>
  <w:num w:numId="2" w16cid:durableId="1653413974">
    <w:abstractNumId w:val="1"/>
  </w:num>
  <w:num w:numId="3" w16cid:durableId="459956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6C1"/>
    <w:rsid w:val="00084DBD"/>
    <w:rsid w:val="001D1007"/>
    <w:rsid w:val="002976C1"/>
    <w:rsid w:val="002C1E87"/>
    <w:rsid w:val="00383A88"/>
    <w:rsid w:val="00405F97"/>
    <w:rsid w:val="00426DCE"/>
    <w:rsid w:val="00583D2E"/>
    <w:rsid w:val="007D5EE0"/>
    <w:rsid w:val="008C7A64"/>
    <w:rsid w:val="00FF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C72C2"/>
  <w15:chartTrackingRefBased/>
  <w15:docId w15:val="{E486F7A7-99B0-4F47-AD94-159B28AB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76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6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76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76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76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76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76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76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76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76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976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976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976C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76C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76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976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976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976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976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297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76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297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976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2976C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976C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976C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976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2976C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976C1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583D2E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83D2E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426DC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3792</Words>
  <Characters>2163</Characters>
  <Application>Microsoft Office Word</Application>
  <DocSecurity>0</DocSecurity>
  <Lines>18</Lines>
  <Paragraphs>11</Paragraphs>
  <ScaleCrop>false</ScaleCrop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1</cp:revision>
  <dcterms:created xsi:type="dcterms:W3CDTF">2025-09-09T07:07:00Z</dcterms:created>
  <dcterms:modified xsi:type="dcterms:W3CDTF">2025-09-09T09:11:00Z</dcterms:modified>
</cp:coreProperties>
</file>